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6FD" w:rsidRPr="00CB5C96" w:rsidRDefault="000006FD" w:rsidP="00BF03D6">
      <w:pPr>
        <w:spacing w:line="360" w:lineRule="auto"/>
        <w:ind w:left="0" w:right="1693"/>
        <w:jc w:val="left"/>
        <w:rPr>
          <w:rFonts w:cs="Arial"/>
          <w:b/>
          <w:szCs w:val="20"/>
          <w:lang w:val="fr-FR"/>
        </w:rPr>
      </w:pPr>
    </w:p>
    <w:p w:rsidR="00201D72" w:rsidRPr="00CB5C96" w:rsidRDefault="00201D72" w:rsidP="00BF03D6">
      <w:pPr>
        <w:spacing w:line="360" w:lineRule="auto"/>
        <w:ind w:left="0" w:right="1693"/>
        <w:jc w:val="left"/>
        <w:rPr>
          <w:rFonts w:cs="Arial"/>
          <w:b/>
          <w:szCs w:val="20"/>
          <w:lang w:val="fr-FR"/>
        </w:rPr>
      </w:pPr>
    </w:p>
    <w:p w:rsidR="00B83BBF" w:rsidRPr="00CB5C96" w:rsidRDefault="006C3EB7" w:rsidP="00BF03D6">
      <w:pPr>
        <w:spacing w:line="360" w:lineRule="auto"/>
        <w:ind w:left="0" w:right="1693"/>
        <w:jc w:val="left"/>
        <w:rPr>
          <w:rFonts w:cs="Arial"/>
          <w:b/>
          <w:sz w:val="28"/>
          <w:szCs w:val="28"/>
          <w:lang w:val="fr-FR"/>
        </w:rPr>
      </w:pPr>
      <w:r w:rsidRPr="00CB5C96">
        <w:rPr>
          <w:rFonts w:cs="Arial"/>
          <w:b/>
          <w:sz w:val="28"/>
          <w:szCs w:val="28"/>
          <w:lang w:val="fr-FR"/>
        </w:rPr>
        <w:t xml:space="preserve">TGW présente </w:t>
      </w:r>
      <w:r w:rsidR="0057018E">
        <w:rPr>
          <w:rFonts w:cs="Arial"/>
          <w:b/>
          <w:sz w:val="28"/>
          <w:szCs w:val="28"/>
          <w:lang w:val="fr-FR"/>
        </w:rPr>
        <w:t>s</w:t>
      </w:r>
      <w:r w:rsidRPr="00CB5C96">
        <w:rPr>
          <w:rFonts w:cs="Arial"/>
          <w:b/>
          <w:sz w:val="28"/>
          <w:szCs w:val="28"/>
          <w:lang w:val="fr-FR"/>
        </w:rPr>
        <w:t>a nouvelle génération de shuttles</w:t>
      </w:r>
    </w:p>
    <w:p w:rsidR="00BF03D6" w:rsidRPr="00CB5C96" w:rsidRDefault="00BF03D6" w:rsidP="00BF03D6">
      <w:pPr>
        <w:spacing w:line="360" w:lineRule="auto"/>
        <w:ind w:left="0" w:right="1693"/>
        <w:jc w:val="left"/>
        <w:rPr>
          <w:rFonts w:cs="Arial"/>
          <w:b/>
          <w:szCs w:val="20"/>
          <w:lang w:val="fr-FR"/>
        </w:rPr>
      </w:pPr>
    </w:p>
    <w:p w:rsidR="007C4067" w:rsidRPr="00CB5C96" w:rsidRDefault="00F00BFB" w:rsidP="007C4067">
      <w:pPr>
        <w:pStyle w:val="Listenabsatz"/>
        <w:numPr>
          <w:ilvl w:val="0"/>
          <w:numId w:val="23"/>
        </w:numPr>
        <w:spacing w:line="360" w:lineRule="auto"/>
        <w:ind w:right="1693"/>
        <w:jc w:val="left"/>
        <w:rPr>
          <w:b/>
          <w:sz w:val="24"/>
          <w:szCs w:val="24"/>
          <w:lang w:val="fr-FR"/>
        </w:rPr>
      </w:pPr>
      <w:r>
        <w:rPr>
          <w:b/>
          <w:sz w:val="24"/>
          <w:szCs w:val="24"/>
          <w:lang w:val="fr-FR"/>
        </w:rPr>
        <w:t xml:space="preserve">Solution </w:t>
      </w:r>
      <w:r w:rsidR="007C4067" w:rsidRPr="00CB5C96">
        <w:rPr>
          <w:b/>
          <w:sz w:val="24"/>
          <w:szCs w:val="24"/>
          <w:lang w:val="fr-FR"/>
        </w:rPr>
        <w:t>dix pour cent plus performant</w:t>
      </w:r>
      <w:r>
        <w:rPr>
          <w:b/>
          <w:sz w:val="24"/>
          <w:szCs w:val="24"/>
          <w:lang w:val="fr-FR"/>
        </w:rPr>
        <w:t>e</w:t>
      </w:r>
    </w:p>
    <w:p w:rsidR="006F6CF8" w:rsidRPr="00CB5C96" w:rsidRDefault="006F6CF8" w:rsidP="006F6CF8">
      <w:pPr>
        <w:pStyle w:val="Listenabsatz"/>
        <w:numPr>
          <w:ilvl w:val="0"/>
          <w:numId w:val="23"/>
        </w:numPr>
        <w:spacing w:line="360" w:lineRule="auto"/>
        <w:ind w:right="1693"/>
        <w:jc w:val="left"/>
        <w:rPr>
          <w:b/>
          <w:sz w:val="24"/>
          <w:szCs w:val="24"/>
          <w:lang w:val="fr-FR"/>
        </w:rPr>
      </w:pPr>
      <w:r w:rsidRPr="00CB5C96">
        <w:rPr>
          <w:b/>
          <w:sz w:val="24"/>
          <w:szCs w:val="24"/>
          <w:lang w:val="fr-FR"/>
        </w:rPr>
        <w:t>Les shuttles combinent la performance avec la fiabilité, la stabilité et l'efficacité énergétique</w:t>
      </w:r>
    </w:p>
    <w:p w:rsidR="007C4067" w:rsidRPr="00CB5C96" w:rsidRDefault="007C4067" w:rsidP="007C4067">
      <w:pPr>
        <w:pStyle w:val="Listenabsatz"/>
        <w:numPr>
          <w:ilvl w:val="0"/>
          <w:numId w:val="23"/>
        </w:numPr>
        <w:spacing w:line="360" w:lineRule="auto"/>
        <w:ind w:right="1693"/>
        <w:jc w:val="left"/>
        <w:rPr>
          <w:b/>
          <w:sz w:val="24"/>
          <w:szCs w:val="24"/>
          <w:lang w:val="fr-FR"/>
        </w:rPr>
      </w:pPr>
      <w:r w:rsidRPr="00CB5C96">
        <w:rPr>
          <w:b/>
          <w:sz w:val="24"/>
          <w:szCs w:val="24"/>
          <w:lang w:val="fr-FR"/>
        </w:rPr>
        <w:t>Disponibilité maximale : les interventions manuelles peuvent être réduites de 90 pour cent</w:t>
      </w:r>
    </w:p>
    <w:p w:rsidR="007C4067" w:rsidRPr="00CB5C96" w:rsidRDefault="007C4067" w:rsidP="007C4067">
      <w:pPr>
        <w:pStyle w:val="Listenabsatz"/>
        <w:numPr>
          <w:ilvl w:val="0"/>
          <w:numId w:val="23"/>
        </w:numPr>
        <w:spacing w:line="360" w:lineRule="auto"/>
        <w:ind w:right="1693"/>
        <w:jc w:val="left"/>
        <w:rPr>
          <w:b/>
          <w:sz w:val="24"/>
          <w:szCs w:val="24"/>
          <w:lang w:val="fr-FR"/>
        </w:rPr>
      </w:pPr>
      <w:r w:rsidRPr="00CB5C96">
        <w:rPr>
          <w:b/>
          <w:sz w:val="24"/>
          <w:szCs w:val="24"/>
          <w:lang w:val="fr-FR"/>
        </w:rPr>
        <w:t>L'accent sur la durabilité : l'utilisation du bois permet d'économiser 30 tonnes de plastique par an</w:t>
      </w:r>
    </w:p>
    <w:p w:rsidR="00EA3C19" w:rsidRPr="00CB5C96" w:rsidRDefault="00EA3C19" w:rsidP="0053352A">
      <w:pPr>
        <w:pStyle w:val="Listenabsatz"/>
        <w:spacing w:line="360" w:lineRule="auto"/>
        <w:ind w:right="1693"/>
        <w:jc w:val="left"/>
        <w:rPr>
          <w:b/>
          <w:szCs w:val="20"/>
          <w:lang w:val="fr-FR"/>
        </w:rPr>
      </w:pPr>
    </w:p>
    <w:p w:rsidR="004E3B5C" w:rsidRPr="00CB5C96" w:rsidRDefault="00BF03D6" w:rsidP="002A7DB5">
      <w:pPr>
        <w:spacing w:line="360" w:lineRule="auto"/>
        <w:ind w:left="0" w:right="1693"/>
        <w:rPr>
          <w:b/>
          <w:szCs w:val="20"/>
          <w:lang w:val="fr-FR"/>
        </w:rPr>
      </w:pPr>
      <w:r w:rsidRPr="00CB5C96">
        <w:rPr>
          <w:b/>
          <w:szCs w:val="20"/>
          <w:lang w:val="fr-FR"/>
        </w:rPr>
        <w:t xml:space="preserve">(Marchtrenk, le </w:t>
      </w:r>
      <w:r w:rsidR="00FB17E2">
        <w:rPr>
          <w:b/>
          <w:szCs w:val="20"/>
          <w:lang w:val="fr-FR"/>
        </w:rPr>
        <w:t>18</w:t>
      </w:r>
      <w:r w:rsidRPr="00CB5C96">
        <w:rPr>
          <w:b/>
          <w:szCs w:val="20"/>
          <w:lang w:val="fr-FR"/>
        </w:rPr>
        <w:t xml:space="preserve"> </w:t>
      </w:r>
      <w:r w:rsidR="00FB17E2">
        <w:rPr>
          <w:b/>
          <w:szCs w:val="20"/>
          <w:lang w:val="fr-FR"/>
        </w:rPr>
        <w:t xml:space="preserve">juillet </w:t>
      </w:r>
      <w:r w:rsidRPr="00CB5C96">
        <w:rPr>
          <w:b/>
          <w:szCs w:val="20"/>
          <w:lang w:val="fr-FR"/>
        </w:rPr>
        <w:t>2023) L</w:t>
      </w:r>
      <w:r w:rsidR="00F77E7E">
        <w:rPr>
          <w:b/>
          <w:szCs w:val="20"/>
          <w:lang w:val="fr-FR"/>
        </w:rPr>
        <w:t>e</w:t>
      </w:r>
      <w:r w:rsidRPr="00CB5C96">
        <w:rPr>
          <w:b/>
          <w:szCs w:val="20"/>
          <w:lang w:val="fr-FR"/>
        </w:rPr>
        <w:t xml:space="preserve"> shuttle Stingray est </w:t>
      </w:r>
      <w:r w:rsidR="000375FE">
        <w:rPr>
          <w:b/>
          <w:szCs w:val="20"/>
          <w:lang w:val="fr-FR"/>
        </w:rPr>
        <w:t>polyvalent</w:t>
      </w:r>
      <w:r w:rsidRPr="00CB5C96">
        <w:rPr>
          <w:b/>
          <w:szCs w:val="20"/>
          <w:lang w:val="fr-FR"/>
        </w:rPr>
        <w:t xml:space="preserve"> pour le transport de bacs, de cartons, de plateaux et de </w:t>
      </w:r>
      <w:r w:rsidR="00FB17E2">
        <w:rPr>
          <w:b/>
          <w:szCs w:val="20"/>
          <w:lang w:val="fr-FR"/>
        </w:rPr>
        <w:t xml:space="preserve">produits </w:t>
      </w:r>
      <w:r w:rsidR="006457E1">
        <w:rPr>
          <w:b/>
          <w:szCs w:val="20"/>
          <w:lang w:val="fr-FR"/>
        </w:rPr>
        <w:t>textile</w:t>
      </w:r>
      <w:r w:rsidR="00FB17E2">
        <w:rPr>
          <w:b/>
          <w:szCs w:val="20"/>
          <w:lang w:val="fr-FR"/>
        </w:rPr>
        <w:t>s</w:t>
      </w:r>
      <w:r w:rsidR="006457E1">
        <w:rPr>
          <w:b/>
          <w:szCs w:val="20"/>
          <w:lang w:val="fr-FR"/>
        </w:rPr>
        <w:t xml:space="preserve"> </w:t>
      </w:r>
      <w:r w:rsidR="00FB17E2">
        <w:rPr>
          <w:b/>
          <w:szCs w:val="20"/>
          <w:lang w:val="fr-FR"/>
        </w:rPr>
        <w:t>suspendu</w:t>
      </w:r>
      <w:r w:rsidRPr="00CB5C96">
        <w:rPr>
          <w:b/>
          <w:szCs w:val="20"/>
          <w:lang w:val="fr-FR"/>
        </w:rPr>
        <w:t xml:space="preserve">s. Plus de 20 000 shuttles sont </w:t>
      </w:r>
      <w:r w:rsidR="00F00BFB">
        <w:rPr>
          <w:b/>
          <w:szCs w:val="20"/>
          <w:lang w:val="fr-FR"/>
        </w:rPr>
        <w:t xml:space="preserve">en fonctionnement </w:t>
      </w:r>
      <w:r w:rsidRPr="00CB5C96">
        <w:rPr>
          <w:b/>
          <w:szCs w:val="20"/>
          <w:lang w:val="fr-FR"/>
        </w:rPr>
        <w:t xml:space="preserve">partout dans le monde et font preuve de leur fiabilité jour après jour. Avec </w:t>
      </w:r>
      <w:r w:rsidR="00CC7630">
        <w:rPr>
          <w:b/>
          <w:szCs w:val="20"/>
          <w:lang w:val="fr-FR"/>
        </w:rPr>
        <w:t>s</w:t>
      </w:r>
      <w:r w:rsidRPr="00CB5C96">
        <w:rPr>
          <w:b/>
          <w:szCs w:val="20"/>
          <w:lang w:val="fr-FR"/>
        </w:rPr>
        <w:t xml:space="preserve">a </w:t>
      </w:r>
      <w:r w:rsidR="000375FE">
        <w:rPr>
          <w:b/>
          <w:szCs w:val="20"/>
          <w:lang w:val="fr-FR"/>
        </w:rPr>
        <w:t xml:space="preserve">nouvelle </w:t>
      </w:r>
      <w:r w:rsidRPr="00FB17E2">
        <w:rPr>
          <w:b/>
          <w:szCs w:val="20"/>
          <w:lang w:val="fr-FR"/>
        </w:rPr>
        <w:t>génération</w:t>
      </w:r>
      <w:r w:rsidR="00FB17E2">
        <w:rPr>
          <w:b/>
          <w:szCs w:val="20"/>
          <w:lang w:val="fr-FR"/>
        </w:rPr>
        <w:t>,</w:t>
      </w:r>
      <w:r w:rsidRPr="00FB17E2">
        <w:rPr>
          <w:b/>
          <w:szCs w:val="20"/>
          <w:lang w:val="fr-FR"/>
        </w:rPr>
        <w:t xml:space="preserve"> </w:t>
      </w:r>
      <w:r w:rsidRPr="00CB5C96">
        <w:rPr>
          <w:b/>
          <w:szCs w:val="20"/>
          <w:lang w:val="fr-FR"/>
        </w:rPr>
        <w:t xml:space="preserve">la </w:t>
      </w:r>
      <w:r w:rsidR="00F00BFB">
        <w:rPr>
          <w:b/>
          <w:szCs w:val="20"/>
          <w:lang w:val="fr-FR"/>
        </w:rPr>
        <w:t xml:space="preserve">disponibilité </w:t>
      </w:r>
      <w:r w:rsidRPr="00CB5C96">
        <w:rPr>
          <w:b/>
          <w:szCs w:val="20"/>
          <w:lang w:val="fr-FR"/>
        </w:rPr>
        <w:t>et la durabilité sont de plus en plus mis</w:t>
      </w:r>
      <w:r w:rsidR="00FB17E2">
        <w:rPr>
          <w:b/>
          <w:szCs w:val="20"/>
          <w:lang w:val="fr-FR"/>
        </w:rPr>
        <w:t>es</w:t>
      </w:r>
      <w:r w:rsidRPr="00CB5C96">
        <w:rPr>
          <w:b/>
          <w:szCs w:val="20"/>
          <w:lang w:val="fr-FR"/>
        </w:rPr>
        <w:t xml:space="preserve"> en avant, notamment avec des </w:t>
      </w:r>
      <w:r w:rsidR="00CC7630">
        <w:rPr>
          <w:b/>
          <w:szCs w:val="20"/>
          <w:lang w:val="fr-FR"/>
        </w:rPr>
        <w:t>capots</w:t>
      </w:r>
      <w:r w:rsidR="00CC7630" w:rsidRPr="00CB5C96">
        <w:rPr>
          <w:b/>
          <w:szCs w:val="20"/>
          <w:lang w:val="fr-FR"/>
        </w:rPr>
        <w:t xml:space="preserve"> </w:t>
      </w:r>
      <w:r w:rsidRPr="00CB5C96">
        <w:rPr>
          <w:b/>
          <w:szCs w:val="20"/>
          <w:lang w:val="fr-FR"/>
        </w:rPr>
        <w:t xml:space="preserve">en bois. </w:t>
      </w:r>
      <w:r w:rsidR="00F00BFB">
        <w:rPr>
          <w:b/>
          <w:szCs w:val="20"/>
          <w:lang w:val="fr-FR"/>
        </w:rPr>
        <w:t xml:space="preserve">Cette </w:t>
      </w:r>
      <w:r w:rsidRPr="00CB5C96">
        <w:rPr>
          <w:b/>
          <w:szCs w:val="20"/>
          <w:lang w:val="fr-FR"/>
        </w:rPr>
        <w:t>matière première renouvelable</w:t>
      </w:r>
      <w:r w:rsidR="00F00BFB">
        <w:rPr>
          <w:b/>
          <w:szCs w:val="20"/>
          <w:lang w:val="fr-FR"/>
        </w:rPr>
        <w:t xml:space="preserve"> et</w:t>
      </w:r>
      <w:r w:rsidRPr="00CB5C96">
        <w:rPr>
          <w:b/>
          <w:szCs w:val="20"/>
          <w:lang w:val="fr-FR"/>
        </w:rPr>
        <w:t xml:space="preserve"> </w:t>
      </w:r>
      <w:r w:rsidR="000375FE">
        <w:rPr>
          <w:b/>
          <w:szCs w:val="20"/>
          <w:lang w:val="fr-FR"/>
        </w:rPr>
        <w:t xml:space="preserve">produite </w:t>
      </w:r>
      <w:r w:rsidRPr="00CB5C96">
        <w:rPr>
          <w:b/>
          <w:szCs w:val="20"/>
          <w:lang w:val="fr-FR"/>
        </w:rPr>
        <w:t>locale</w:t>
      </w:r>
      <w:r w:rsidR="000375FE">
        <w:rPr>
          <w:b/>
          <w:szCs w:val="20"/>
          <w:lang w:val="fr-FR"/>
        </w:rPr>
        <w:t>ment permet d’</w:t>
      </w:r>
      <w:r w:rsidRPr="00CB5C96">
        <w:rPr>
          <w:b/>
          <w:szCs w:val="20"/>
          <w:lang w:val="fr-FR"/>
        </w:rPr>
        <w:t>économiser 30 tonnes de plastique par an.</w:t>
      </w:r>
    </w:p>
    <w:p w:rsidR="00B96BA7" w:rsidRPr="00CB5C96" w:rsidRDefault="00B96BA7" w:rsidP="00B96BA7">
      <w:pPr>
        <w:spacing w:line="360" w:lineRule="auto"/>
        <w:ind w:left="0" w:right="1693"/>
        <w:rPr>
          <w:rFonts w:cs="Arial"/>
          <w:szCs w:val="20"/>
          <w:lang w:val="fr-FR"/>
        </w:rPr>
      </w:pPr>
    </w:p>
    <w:p w:rsidR="00B96BA7" w:rsidRPr="00CB5C96" w:rsidRDefault="00B96BA7" w:rsidP="00B96BA7">
      <w:pPr>
        <w:spacing w:line="360" w:lineRule="auto"/>
        <w:ind w:left="0" w:right="1693"/>
        <w:rPr>
          <w:rFonts w:cs="Arial"/>
          <w:szCs w:val="20"/>
          <w:lang w:val="fr-FR"/>
        </w:rPr>
      </w:pPr>
      <w:r w:rsidRPr="00CB5C96">
        <w:rPr>
          <w:rFonts w:cs="Arial"/>
          <w:szCs w:val="20"/>
          <w:lang w:val="fr-FR"/>
        </w:rPr>
        <w:t>Faisant partie du système Goods-to-Person FlashPick</w:t>
      </w:r>
      <w:r w:rsidRPr="00CB5C96">
        <w:rPr>
          <w:rFonts w:cs="Arial"/>
          <w:szCs w:val="20"/>
          <w:vertAlign w:val="superscript"/>
          <w:lang w:val="fr-FR"/>
        </w:rPr>
        <w:t>®</w:t>
      </w:r>
      <w:r w:rsidRPr="00CB5C96">
        <w:rPr>
          <w:rFonts w:cs="Arial"/>
          <w:szCs w:val="20"/>
          <w:lang w:val="fr-FR"/>
        </w:rPr>
        <w:t xml:space="preserve">, les shuttles jouent un rôle central, de même que dans de nombreuses autres solutions TGW. </w:t>
      </w:r>
      <w:r w:rsidR="00CC7630">
        <w:rPr>
          <w:rFonts w:cs="Arial"/>
          <w:szCs w:val="20"/>
          <w:lang w:val="fr-FR"/>
        </w:rPr>
        <w:t>I</w:t>
      </w:r>
      <w:r w:rsidRPr="00CB5C96">
        <w:rPr>
          <w:rFonts w:cs="Arial"/>
          <w:szCs w:val="20"/>
          <w:lang w:val="fr-FR"/>
        </w:rPr>
        <w:t>ls transportent des bacs, des cartons et des plateaux pesant jusqu'à 50 kg. L</w:t>
      </w:r>
      <w:r w:rsidR="00CC7630">
        <w:rPr>
          <w:rFonts w:cs="Arial"/>
          <w:szCs w:val="20"/>
          <w:lang w:val="fr-FR"/>
        </w:rPr>
        <w:t>e</w:t>
      </w:r>
      <w:r w:rsidRPr="00CB5C96">
        <w:rPr>
          <w:rFonts w:cs="Arial"/>
          <w:szCs w:val="20"/>
          <w:lang w:val="fr-FR"/>
        </w:rPr>
        <w:t xml:space="preserve"> Stingray HG (« Hanging Garments », vêtements suspendus) est une variante spéciale adaptée au transport de marchandises suspendues (par ex. robes, manteaux ou costumes) sur cintres.</w:t>
      </w:r>
    </w:p>
    <w:p w:rsidR="00DB3808" w:rsidRPr="00CB5C96" w:rsidRDefault="00DB3808" w:rsidP="00B96BA7">
      <w:pPr>
        <w:spacing w:line="360" w:lineRule="auto"/>
        <w:ind w:left="0" w:right="1693"/>
        <w:rPr>
          <w:rFonts w:cs="Arial"/>
          <w:szCs w:val="20"/>
          <w:lang w:val="fr-FR"/>
        </w:rPr>
      </w:pPr>
    </w:p>
    <w:p w:rsidR="00DB3808" w:rsidRPr="00CB5C96" w:rsidRDefault="00DB3808" w:rsidP="00DB3808">
      <w:pPr>
        <w:spacing w:line="360" w:lineRule="auto"/>
        <w:ind w:left="0" w:right="1693"/>
        <w:rPr>
          <w:rFonts w:cs="Arial"/>
          <w:szCs w:val="20"/>
          <w:lang w:val="fr-FR"/>
        </w:rPr>
      </w:pPr>
      <w:r w:rsidRPr="00CB5C96">
        <w:rPr>
          <w:rFonts w:cs="Arial"/>
          <w:szCs w:val="20"/>
          <w:lang w:val="fr-FR"/>
        </w:rPr>
        <w:t>L</w:t>
      </w:r>
      <w:r w:rsidR="000375FE">
        <w:rPr>
          <w:rFonts w:cs="Arial"/>
          <w:szCs w:val="20"/>
          <w:lang w:val="fr-FR"/>
        </w:rPr>
        <w:t>e</w:t>
      </w:r>
      <w:r w:rsidRPr="00CB5C96">
        <w:rPr>
          <w:rFonts w:cs="Arial"/>
          <w:szCs w:val="20"/>
          <w:lang w:val="fr-FR"/>
        </w:rPr>
        <w:t xml:space="preserve"> Stingray a</w:t>
      </w:r>
      <w:r w:rsidR="000375FE">
        <w:rPr>
          <w:rFonts w:cs="Arial"/>
          <w:szCs w:val="20"/>
          <w:lang w:val="fr-FR"/>
        </w:rPr>
        <w:t xml:space="preserve">pporte </w:t>
      </w:r>
      <w:r w:rsidRPr="00CB5C96">
        <w:rPr>
          <w:rFonts w:cs="Arial"/>
          <w:szCs w:val="20"/>
          <w:lang w:val="fr-FR"/>
        </w:rPr>
        <w:t>s</w:t>
      </w:r>
      <w:r w:rsidR="000375FE">
        <w:rPr>
          <w:rFonts w:cs="Arial"/>
          <w:szCs w:val="20"/>
          <w:lang w:val="fr-FR"/>
        </w:rPr>
        <w:t xml:space="preserve">a puissance pour </w:t>
      </w:r>
      <w:r w:rsidRPr="00CB5C96">
        <w:rPr>
          <w:rFonts w:cs="Arial"/>
          <w:szCs w:val="20"/>
          <w:lang w:val="fr-FR"/>
        </w:rPr>
        <w:t>la haute et très haute performance : pour la préparation des commandes ou la consolidation de commandes</w:t>
      </w:r>
      <w:r w:rsidR="000375FE">
        <w:rPr>
          <w:rFonts w:cs="Arial"/>
          <w:szCs w:val="20"/>
          <w:lang w:val="fr-FR"/>
        </w:rPr>
        <w:t xml:space="preserve"> dans </w:t>
      </w:r>
      <w:r w:rsidRPr="00CB5C96">
        <w:rPr>
          <w:rFonts w:cs="Arial"/>
          <w:szCs w:val="20"/>
          <w:lang w:val="fr-FR"/>
        </w:rPr>
        <w:t>des zones à température ambiante, réfrigérée ou frigorifique.</w:t>
      </w:r>
      <w:r w:rsidR="00F00BFB">
        <w:rPr>
          <w:rFonts w:cs="Arial"/>
          <w:szCs w:val="20"/>
          <w:lang w:val="fr-FR"/>
        </w:rPr>
        <w:t xml:space="preserve"> </w:t>
      </w:r>
      <w:r w:rsidR="009D2F54">
        <w:rPr>
          <w:rFonts w:cs="Arial"/>
          <w:szCs w:val="20"/>
          <w:lang w:val="fr-FR"/>
        </w:rPr>
        <w:t xml:space="preserve">Cette technologie répond aussi aux solutions de </w:t>
      </w:r>
      <w:r w:rsidR="00F00BFB">
        <w:rPr>
          <w:rFonts w:cs="Arial"/>
          <w:szCs w:val="20"/>
          <w:lang w:val="fr-FR"/>
        </w:rPr>
        <w:t>taille réduite.</w:t>
      </w:r>
    </w:p>
    <w:p w:rsidR="002453D1" w:rsidRPr="00CB5C96" w:rsidRDefault="002453D1" w:rsidP="002A7DB5">
      <w:pPr>
        <w:spacing w:line="360" w:lineRule="auto"/>
        <w:ind w:left="0" w:right="1693"/>
        <w:rPr>
          <w:rFonts w:cs="Arial"/>
          <w:szCs w:val="20"/>
          <w:lang w:val="fr-FR"/>
        </w:rPr>
      </w:pPr>
    </w:p>
    <w:p w:rsidR="002453D1" w:rsidRPr="00CB5C96" w:rsidRDefault="00160A3F" w:rsidP="002453D1">
      <w:pPr>
        <w:spacing w:line="360" w:lineRule="auto"/>
        <w:ind w:left="0" w:right="1693"/>
        <w:rPr>
          <w:rFonts w:cs="Arial"/>
          <w:b/>
          <w:szCs w:val="20"/>
          <w:lang w:val="fr-FR"/>
        </w:rPr>
      </w:pPr>
      <w:r w:rsidRPr="00CB5C96">
        <w:rPr>
          <w:rFonts w:cs="Arial"/>
          <w:b/>
          <w:szCs w:val="20"/>
          <w:lang w:val="fr-FR"/>
        </w:rPr>
        <w:t>Le système complet est dix pour cent plus performant</w:t>
      </w:r>
    </w:p>
    <w:p w:rsidR="002453D1" w:rsidRPr="00CB5C96" w:rsidRDefault="002453D1" w:rsidP="002453D1">
      <w:pPr>
        <w:spacing w:line="360" w:lineRule="auto"/>
        <w:ind w:left="0" w:right="1693"/>
        <w:rPr>
          <w:rFonts w:cs="Arial"/>
          <w:szCs w:val="20"/>
          <w:lang w:val="fr-FR"/>
        </w:rPr>
      </w:pPr>
    </w:p>
    <w:p w:rsidR="007C4067" w:rsidRDefault="002453D1" w:rsidP="002A7DB5">
      <w:pPr>
        <w:spacing w:line="360" w:lineRule="auto"/>
        <w:ind w:left="0" w:right="1693"/>
        <w:rPr>
          <w:rFonts w:cs="Arial"/>
          <w:szCs w:val="20"/>
          <w:lang w:val="fr-FR"/>
        </w:rPr>
      </w:pPr>
      <w:r w:rsidRPr="00CB5C96">
        <w:rPr>
          <w:rFonts w:cs="Arial"/>
          <w:szCs w:val="20"/>
          <w:lang w:val="fr-FR"/>
        </w:rPr>
        <w:t>Avec un rendement de plus de 1 500 supports de manutention par heure, l</w:t>
      </w:r>
      <w:r w:rsidR="00912CB8">
        <w:rPr>
          <w:rFonts w:cs="Arial"/>
          <w:szCs w:val="20"/>
          <w:lang w:val="fr-FR"/>
        </w:rPr>
        <w:t>e</w:t>
      </w:r>
      <w:r w:rsidRPr="00CB5C96">
        <w:rPr>
          <w:rFonts w:cs="Arial"/>
          <w:szCs w:val="20"/>
          <w:lang w:val="fr-FR"/>
        </w:rPr>
        <w:t xml:space="preserve"> shuttle de dernière génération est l</w:t>
      </w:r>
      <w:r w:rsidR="00912CB8">
        <w:rPr>
          <w:rFonts w:cs="Arial"/>
          <w:szCs w:val="20"/>
          <w:lang w:val="fr-FR"/>
        </w:rPr>
        <w:t>e</w:t>
      </w:r>
      <w:r w:rsidRPr="00CB5C96">
        <w:rPr>
          <w:rFonts w:cs="Arial"/>
          <w:szCs w:val="20"/>
          <w:lang w:val="fr-FR"/>
        </w:rPr>
        <w:t xml:space="preserve"> shuttle l</w:t>
      </w:r>
      <w:r w:rsidR="00912CB8">
        <w:rPr>
          <w:rFonts w:cs="Arial"/>
          <w:szCs w:val="20"/>
          <w:lang w:val="fr-FR"/>
        </w:rPr>
        <w:t>e</w:t>
      </w:r>
      <w:r w:rsidR="00A736F6">
        <w:rPr>
          <w:rFonts w:cs="Arial"/>
          <w:szCs w:val="20"/>
          <w:lang w:val="fr-FR"/>
        </w:rPr>
        <w:t xml:space="preserve"> plus performant du monde : s</w:t>
      </w:r>
      <w:r w:rsidRPr="00CB5C96">
        <w:rPr>
          <w:rFonts w:cs="Arial"/>
          <w:szCs w:val="20"/>
          <w:lang w:val="fr-FR"/>
        </w:rPr>
        <w:t>a performance est supérieure de dix pour cent à celle de son prédécesseur. Avec une vitesse de pointe de 5 m/s, les navettes Stingray se déplacent 20 % plus vite.</w:t>
      </w:r>
    </w:p>
    <w:p w:rsidR="002453D1" w:rsidRPr="00CB5C96" w:rsidRDefault="0046445A" w:rsidP="002453D1">
      <w:pPr>
        <w:pStyle w:val="StandardWeb"/>
        <w:shd w:val="clear" w:color="auto" w:fill="FFFFFF"/>
        <w:spacing w:before="0" w:beforeAutospacing="0" w:after="0" w:afterAutospacing="0" w:line="360" w:lineRule="auto"/>
        <w:ind w:right="1837"/>
        <w:jc w:val="both"/>
        <w:rPr>
          <w:rFonts w:ascii="Arial" w:hAnsi="Arial" w:cs="Arial"/>
          <w:b/>
          <w:sz w:val="19"/>
          <w:szCs w:val="19"/>
          <w:lang w:val="fr-FR"/>
        </w:rPr>
      </w:pPr>
      <w:r w:rsidRPr="00CB5C96">
        <w:rPr>
          <w:rFonts w:ascii="Arial" w:hAnsi="Arial" w:cs="Arial"/>
          <w:b/>
          <w:sz w:val="19"/>
          <w:szCs w:val="19"/>
          <w:lang w:val="fr-FR"/>
        </w:rPr>
        <w:lastRenderedPageBreak/>
        <w:t>75 pour cent moins d'entretien</w:t>
      </w:r>
    </w:p>
    <w:p w:rsidR="002453D1" w:rsidRPr="00CB5C96" w:rsidRDefault="002453D1" w:rsidP="002A7DB5">
      <w:pPr>
        <w:spacing w:line="360" w:lineRule="auto"/>
        <w:ind w:left="0" w:right="1693"/>
        <w:rPr>
          <w:rFonts w:cs="Arial"/>
          <w:szCs w:val="20"/>
          <w:lang w:val="fr-FR"/>
        </w:rPr>
      </w:pPr>
    </w:p>
    <w:p w:rsidR="00E5210F" w:rsidRPr="00CB5C96" w:rsidRDefault="0037403B" w:rsidP="002A7DB5">
      <w:pPr>
        <w:spacing w:line="360" w:lineRule="auto"/>
        <w:ind w:left="0" w:right="1693"/>
        <w:rPr>
          <w:rFonts w:cs="Arial"/>
          <w:szCs w:val="20"/>
          <w:lang w:val="fr-FR"/>
        </w:rPr>
      </w:pPr>
      <w:r w:rsidRPr="00CB5C96">
        <w:rPr>
          <w:rFonts w:cs="Arial"/>
          <w:szCs w:val="20"/>
          <w:lang w:val="fr-FR"/>
        </w:rPr>
        <w:t>« L</w:t>
      </w:r>
      <w:r w:rsidR="000375FE">
        <w:rPr>
          <w:rFonts w:cs="Arial"/>
          <w:szCs w:val="20"/>
          <w:lang w:val="fr-FR"/>
        </w:rPr>
        <w:t>e</w:t>
      </w:r>
      <w:r w:rsidRPr="00CB5C96">
        <w:rPr>
          <w:rFonts w:cs="Arial"/>
          <w:szCs w:val="20"/>
          <w:lang w:val="fr-FR"/>
        </w:rPr>
        <w:t xml:space="preserve"> Stingray de dernière génération combine la performance maximale et la stabilité avec un fonctionnement à faible consommation d'énergie et des matériaux durables », dit Thomas Gruber-Blanka, Director Product Management chez TGW. « Grâce au concept Plug&amp;Play, les utilisateurs bénéficient d'un temps de mise en service extrêmement court. </w:t>
      </w:r>
      <w:r w:rsidRPr="00CB5C96">
        <w:rPr>
          <w:lang w:val="fr-FR"/>
        </w:rPr>
        <w:t>En outre, la transparence totale des données permet la surveillance conditionnelle et la maintenance prédictive. Les deux permettent de planifier la maintenance de manière opti</w:t>
      </w:r>
      <w:bookmarkStart w:id="0" w:name="_GoBack"/>
      <w:bookmarkEnd w:id="0"/>
      <w:r w:rsidRPr="00CB5C96">
        <w:rPr>
          <w:lang w:val="fr-FR"/>
        </w:rPr>
        <w:t>male et d'augmenter la disponibilité. »</w:t>
      </w:r>
    </w:p>
    <w:p w:rsidR="00624ECA" w:rsidRPr="00CB5C96" w:rsidRDefault="00624ECA" w:rsidP="008D376A">
      <w:pPr>
        <w:spacing w:line="360" w:lineRule="auto"/>
        <w:ind w:left="0" w:right="1693"/>
        <w:rPr>
          <w:rFonts w:cs="Arial"/>
          <w:szCs w:val="20"/>
          <w:lang w:val="fr-FR"/>
        </w:rPr>
      </w:pPr>
    </w:p>
    <w:p w:rsidR="00624ECA" w:rsidRPr="00CB5C96" w:rsidRDefault="00E66EAB" w:rsidP="008D376A">
      <w:pPr>
        <w:spacing w:line="360" w:lineRule="auto"/>
        <w:ind w:left="0" w:right="1693"/>
        <w:rPr>
          <w:rFonts w:cs="Arial"/>
          <w:szCs w:val="20"/>
          <w:lang w:val="fr-FR"/>
        </w:rPr>
      </w:pPr>
      <w:r w:rsidRPr="00CB5C96">
        <w:rPr>
          <w:rFonts w:cs="Arial"/>
          <w:szCs w:val="20"/>
          <w:lang w:val="fr-FR"/>
        </w:rPr>
        <w:t>Par ailleurs, les shuttles effectuent de manière autonome des « Health Checks » automatiques, détectent des bacs tournés et résolvent la situation sans intervention humaine. Au total, les interventions manuelles peuvent ainsi être réduites de 90 pour cent et les frais de maintenance diminuent de 75 pour cent.</w:t>
      </w:r>
    </w:p>
    <w:p w:rsidR="00B93A31" w:rsidRPr="00CB5C96" w:rsidRDefault="00B93A31" w:rsidP="008D376A">
      <w:pPr>
        <w:spacing w:line="360" w:lineRule="auto"/>
        <w:ind w:left="0" w:right="1693"/>
        <w:rPr>
          <w:rFonts w:cs="Arial"/>
          <w:szCs w:val="20"/>
          <w:lang w:val="fr-FR"/>
        </w:rPr>
      </w:pPr>
    </w:p>
    <w:p w:rsidR="00AA373B" w:rsidRPr="00CB5C96" w:rsidRDefault="0025780B" w:rsidP="00AA373B">
      <w:pPr>
        <w:pStyle w:val="StandardWeb"/>
        <w:shd w:val="clear" w:color="auto" w:fill="FFFFFF"/>
        <w:spacing w:before="0" w:beforeAutospacing="0" w:after="0" w:afterAutospacing="0" w:line="360" w:lineRule="auto"/>
        <w:ind w:right="1837"/>
        <w:jc w:val="both"/>
        <w:rPr>
          <w:rFonts w:ascii="Arial" w:hAnsi="Arial" w:cs="Arial"/>
          <w:b/>
          <w:sz w:val="19"/>
          <w:szCs w:val="19"/>
          <w:lang w:val="fr-FR"/>
        </w:rPr>
      </w:pPr>
      <w:r w:rsidRPr="00CB5C96">
        <w:rPr>
          <w:rFonts w:ascii="Arial" w:hAnsi="Arial" w:cs="Arial"/>
          <w:b/>
          <w:sz w:val="19"/>
          <w:szCs w:val="19"/>
          <w:lang w:val="fr-FR"/>
        </w:rPr>
        <w:t xml:space="preserve">Fonction d'économie d'énergie </w:t>
      </w:r>
      <w:r w:rsidR="00FF2A14">
        <w:rPr>
          <w:rFonts w:ascii="Arial" w:hAnsi="Arial" w:cs="Arial"/>
          <w:b/>
          <w:sz w:val="19"/>
          <w:szCs w:val="19"/>
          <w:lang w:val="fr-FR"/>
        </w:rPr>
        <w:t>de</w:t>
      </w:r>
      <w:r w:rsidRPr="00CB5C96">
        <w:rPr>
          <w:rFonts w:ascii="Arial" w:hAnsi="Arial" w:cs="Arial"/>
          <w:b/>
          <w:sz w:val="19"/>
          <w:szCs w:val="19"/>
          <w:lang w:val="fr-FR"/>
        </w:rPr>
        <w:t xml:space="preserve"> </w:t>
      </w:r>
      <w:r w:rsidR="00912CB8">
        <w:rPr>
          <w:rFonts w:ascii="Arial" w:hAnsi="Arial" w:cs="Arial"/>
          <w:b/>
          <w:sz w:val="19"/>
          <w:szCs w:val="19"/>
          <w:lang w:val="fr-FR"/>
        </w:rPr>
        <w:t>série</w:t>
      </w:r>
    </w:p>
    <w:p w:rsidR="00AA373B" w:rsidRPr="00CB5C96" w:rsidRDefault="00AA373B" w:rsidP="00AA373B">
      <w:pPr>
        <w:pStyle w:val="StandardWeb"/>
        <w:shd w:val="clear" w:color="auto" w:fill="FFFFFF"/>
        <w:spacing w:before="0" w:beforeAutospacing="0" w:after="0" w:afterAutospacing="0" w:line="360" w:lineRule="auto"/>
        <w:ind w:right="1837"/>
        <w:jc w:val="both"/>
        <w:rPr>
          <w:rFonts w:ascii="Arial" w:hAnsi="Arial" w:cs="Arial"/>
          <w:sz w:val="19"/>
          <w:szCs w:val="19"/>
          <w:lang w:val="fr-FR"/>
        </w:rPr>
      </w:pPr>
    </w:p>
    <w:p w:rsidR="00051B20" w:rsidRPr="00CB5C96" w:rsidRDefault="00AA373B" w:rsidP="00051B20">
      <w:pPr>
        <w:pStyle w:val="StandardWeb"/>
        <w:shd w:val="clear" w:color="auto" w:fill="FFFFFF"/>
        <w:spacing w:before="0" w:beforeAutospacing="0" w:after="0" w:afterAutospacing="0" w:line="360" w:lineRule="auto"/>
        <w:ind w:right="1837"/>
        <w:jc w:val="both"/>
        <w:rPr>
          <w:rFonts w:ascii="Arial" w:hAnsi="Arial" w:cs="Arial"/>
          <w:sz w:val="19"/>
          <w:szCs w:val="19"/>
          <w:lang w:val="fr-FR"/>
        </w:rPr>
      </w:pPr>
      <w:r w:rsidRPr="00CB5C96">
        <w:rPr>
          <w:rFonts w:ascii="Arial" w:hAnsi="Arial" w:cs="Arial"/>
          <w:sz w:val="19"/>
          <w:szCs w:val="19"/>
          <w:lang w:val="fr-FR"/>
        </w:rPr>
        <w:t xml:space="preserve">Étant donné que les shuttles accélèrent et décelèrent des centaines de fois par jour </w:t>
      </w:r>
      <w:r w:rsidR="00F00BFB">
        <w:rPr>
          <w:rFonts w:ascii="Arial" w:hAnsi="Arial" w:cs="Arial"/>
          <w:sz w:val="19"/>
          <w:szCs w:val="19"/>
          <w:lang w:val="fr-FR"/>
        </w:rPr>
        <w:t xml:space="preserve">lors des phases de </w:t>
      </w:r>
      <w:r w:rsidRPr="00CB5C96">
        <w:rPr>
          <w:rFonts w:ascii="Arial" w:hAnsi="Arial" w:cs="Arial"/>
          <w:sz w:val="19"/>
          <w:szCs w:val="19"/>
          <w:lang w:val="fr-FR"/>
        </w:rPr>
        <w:t xml:space="preserve">stockage et </w:t>
      </w:r>
      <w:r w:rsidR="00F00BFB">
        <w:rPr>
          <w:rFonts w:ascii="Arial" w:hAnsi="Arial" w:cs="Arial"/>
          <w:sz w:val="19"/>
          <w:szCs w:val="19"/>
          <w:lang w:val="fr-FR"/>
        </w:rPr>
        <w:t xml:space="preserve">de </w:t>
      </w:r>
      <w:r w:rsidRPr="00CB5C96">
        <w:rPr>
          <w:rFonts w:ascii="Arial" w:hAnsi="Arial" w:cs="Arial"/>
          <w:sz w:val="19"/>
          <w:szCs w:val="19"/>
          <w:lang w:val="fr-FR"/>
        </w:rPr>
        <w:t xml:space="preserve">déstockage, </w:t>
      </w:r>
      <w:r w:rsidR="00F00BFB">
        <w:rPr>
          <w:rFonts w:ascii="Arial" w:hAnsi="Arial" w:cs="Arial"/>
          <w:sz w:val="19"/>
          <w:szCs w:val="19"/>
          <w:lang w:val="fr-FR"/>
        </w:rPr>
        <w:t>l’</w:t>
      </w:r>
      <w:r w:rsidRPr="00CB5C96">
        <w:rPr>
          <w:rFonts w:ascii="Arial" w:hAnsi="Arial" w:cs="Arial"/>
          <w:sz w:val="19"/>
          <w:szCs w:val="19"/>
          <w:lang w:val="fr-FR"/>
        </w:rPr>
        <w:t xml:space="preserve">économie d'énergie </w:t>
      </w:r>
      <w:r w:rsidR="00F00BFB">
        <w:rPr>
          <w:rFonts w:ascii="Arial" w:hAnsi="Arial" w:cs="Arial"/>
          <w:sz w:val="19"/>
          <w:szCs w:val="19"/>
          <w:lang w:val="fr-FR"/>
        </w:rPr>
        <w:t xml:space="preserve">générée </w:t>
      </w:r>
      <w:r w:rsidRPr="00CB5C96">
        <w:rPr>
          <w:rFonts w:ascii="Arial" w:hAnsi="Arial" w:cs="Arial"/>
          <w:sz w:val="19"/>
          <w:szCs w:val="19"/>
          <w:lang w:val="fr-FR"/>
        </w:rPr>
        <w:t>est particulièrement important</w:t>
      </w:r>
      <w:r w:rsidR="00FF2A14">
        <w:rPr>
          <w:rFonts w:ascii="Arial" w:hAnsi="Arial" w:cs="Arial"/>
          <w:sz w:val="19"/>
          <w:szCs w:val="19"/>
          <w:lang w:val="fr-FR"/>
        </w:rPr>
        <w:t>e</w:t>
      </w:r>
      <w:r w:rsidRPr="00CB5C96">
        <w:rPr>
          <w:rFonts w:ascii="Arial" w:hAnsi="Arial" w:cs="Arial"/>
          <w:sz w:val="19"/>
          <w:szCs w:val="19"/>
          <w:lang w:val="fr-FR"/>
        </w:rPr>
        <w:t xml:space="preserve">. Les Stingrays stockent l'énergie de freinage dans des </w:t>
      </w:r>
      <w:r w:rsidR="00FF2A14" w:rsidRPr="00CB5C96">
        <w:rPr>
          <w:rFonts w:ascii="Arial" w:hAnsi="Arial" w:cs="Arial"/>
          <w:sz w:val="19"/>
          <w:szCs w:val="19"/>
          <w:lang w:val="fr-FR"/>
        </w:rPr>
        <w:t>super condensateurs</w:t>
      </w:r>
      <w:r w:rsidRPr="00CB5C96">
        <w:rPr>
          <w:rFonts w:ascii="Arial" w:hAnsi="Arial" w:cs="Arial"/>
          <w:sz w:val="19"/>
          <w:szCs w:val="19"/>
          <w:lang w:val="fr-FR"/>
        </w:rPr>
        <w:t xml:space="preserve"> et cette énergie peut être réutilisée pour l'accélération par tou</w:t>
      </w:r>
      <w:r w:rsidR="00FF2A14">
        <w:rPr>
          <w:rFonts w:ascii="Arial" w:hAnsi="Arial" w:cs="Arial"/>
          <w:sz w:val="19"/>
          <w:szCs w:val="19"/>
          <w:lang w:val="fr-FR"/>
        </w:rPr>
        <w:t>te</w:t>
      </w:r>
      <w:r w:rsidRPr="00CB5C96">
        <w:rPr>
          <w:rFonts w:ascii="Arial" w:hAnsi="Arial" w:cs="Arial"/>
          <w:sz w:val="19"/>
          <w:szCs w:val="19"/>
          <w:lang w:val="fr-FR"/>
        </w:rPr>
        <w:t xml:space="preserve">s les </w:t>
      </w:r>
      <w:r w:rsidR="00F00BFB">
        <w:rPr>
          <w:rFonts w:ascii="Arial" w:hAnsi="Arial" w:cs="Arial"/>
          <w:sz w:val="19"/>
          <w:szCs w:val="19"/>
          <w:lang w:val="fr-FR"/>
        </w:rPr>
        <w:t xml:space="preserve">navettes </w:t>
      </w:r>
      <w:r w:rsidRPr="00CB5C96">
        <w:rPr>
          <w:rFonts w:ascii="Arial" w:hAnsi="Arial" w:cs="Arial"/>
          <w:sz w:val="19"/>
          <w:szCs w:val="19"/>
          <w:lang w:val="fr-FR"/>
        </w:rPr>
        <w:t xml:space="preserve">d'un même niveau. En outre, les élévateurs de bacs et de shuttles sont équipés </w:t>
      </w:r>
      <w:r w:rsidR="00A736F6">
        <w:rPr>
          <w:rFonts w:ascii="Arial" w:hAnsi="Arial" w:cs="Arial"/>
          <w:sz w:val="19"/>
          <w:szCs w:val="19"/>
          <w:lang w:val="fr-FR"/>
        </w:rPr>
        <w:t>de série</w:t>
      </w:r>
      <w:r w:rsidRPr="00CB5C96">
        <w:rPr>
          <w:rFonts w:ascii="Arial" w:hAnsi="Arial" w:cs="Arial"/>
          <w:sz w:val="19"/>
          <w:szCs w:val="19"/>
          <w:lang w:val="fr-FR"/>
        </w:rPr>
        <w:t xml:space="preserve"> d'une fonction de récupération qui réintroduit dans le réseau électrique l'énergie qui n'est pas immédiatement utilisée. De plus, les paramètres dynamiques peuvent être adaptés de manière flexible, en fonction de la situation des commandes.</w:t>
      </w:r>
    </w:p>
    <w:p w:rsidR="00AA373B" w:rsidRPr="00CB5C96" w:rsidRDefault="00AA373B" w:rsidP="00AA373B">
      <w:pPr>
        <w:pStyle w:val="StandardWeb"/>
        <w:shd w:val="clear" w:color="auto" w:fill="FFFFFF"/>
        <w:spacing w:before="0" w:beforeAutospacing="0" w:after="0" w:afterAutospacing="0" w:line="360" w:lineRule="auto"/>
        <w:ind w:right="1837"/>
        <w:jc w:val="both"/>
        <w:rPr>
          <w:rFonts w:ascii="Arial" w:hAnsi="Arial" w:cs="Arial"/>
          <w:sz w:val="19"/>
          <w:szCs w:val="19"/>
          <w:lang w:val="fr-FR"/>
        </w:rPr>
      </w:pPr>
    </w:p>
    <w:p w:rsidR="002A7DB5" w:rsidRPr="00CB5C96" w:rsidRDefault="002A7DB5" w:rsidP="002A7DB5">
      <w:pPr>
        <w:spacing w:line="360" w:lineRule="auto"/>
        <w:ind w:left="0" w:right="1693"/>
        <w:rPr>
          <w:b/>
          <w:szCs w:val="20"/>
          <w:lang w:val="fr-FR"/>
        </w:rPr>
      </w:pPr>
    </w:p>
    <w:p w:rsidR="00A736F6" w:rsidRDefault="00A736F6" w:rsidP="002A7DB5">
      <w:pPr>
        <w:spacing w:line="360" w:lineRule="auto"/>
        <w:ind w:left="0" w:right="1693"/>
        <w:rPr>
          <w:szCs w:val="20"/>
          <w:lang w:val="fr-FR"/>
        </w:rPr>
      </w:pPr>
    </w:p>
    <w:p w:rsidR="00A736F6" w:rsidRDefault="00A736F6" w:rsidP="002A7DB5">
      <w:pPr>
        <w:spacing w:line="360" w:lineRule="auto"/>
        <w:ind w:left="0" w:right="1693"/>
        <w:rPr>
          <w:szCs w:val="20"/>
          <w:lang w:val="fr-FR"/>
        </w:rPr>
      </w:pPr>
    </w:p>
    <w:p w:rsidR="00A736F6" w:rsidRPr="00CB5C96" w:rsidRDefault="00A736F6" w:rsidP="002A7DB5">
      <w:pPr>
        <w:spacing w:line="360" w:lineRule="auto"/>
        <w:ind w:left="0" w:right="1693"/>
        <w:rPr>
          <w:szCs w:val="20"/>
          <w:lang w:val="fr-FR"/>
        </w:rPr>
      </w:pPr>
    </w:p>
    <w:p w:rsidR="00EB38B0" w:rsidRPr="00CB5C96" w:rsidRDefault="000A0929" w:rsidP="004E238B">
      <w:pPr>
        <w:spacing w:line="360" w:lineRule="auto"/>
        <w:ind w:left="0" w:right="1695"/>
        <w:rPr>
          <w:szCs w:val="20"/>
          <w:lang w:val="fr-FR"/>
        </w:rPr>
      </w:pPr>
      <w:hyperlink r:id="rId11" w:history="1">
        <w:r w:rsidR="006D5EC3" w:rsidRPr="00CB5C96">
          <w:rPr>
            <w:rStyle w:val="Hyperlink"/>
            <w:szCs w:val="20"/>
            <w:lang w:val="fr-FR"/>
          </w:rPr>
          <w:t>www.tgw-group.com</w:t>
        </w:r>
      </w:hyperlink>
    </w:p>
    <w:p w:rsidR="00EB38B0" w:rsidRPr="00CB5C96" w:rsidRDefault="00EB38B0" w:rsidP="004E238B">
      <w:pPr>
        <w:spacing w:line="360" w:lineRule="auto"/>
        <w:ind w:left="0" w:right="1695"/>
        <w:rPr>
          <w:szCs w:val="20"/>
          <w:lang w:val="fr-FR"/>
        </w:rPr>
      </w:pPr>
    </w:p>
    <w:p w:rsidR="008C1E1E" w:rsidRPr="00CB5C96" w:rsidRDefault="008C1E1E" w:rsidP="00BC7952">
      <w:pPr>
        <w:spacing w:line="240" w:lineRule="auto"/>
        <w:ind w:left="0" w:right="1693"/>
        <w:rPr>
          <w:szCs w:val="20"/>
          <w:lang w:val="fr-FR"/>
        </w:rPr>
      </w:pPr>
    </w:p>
    <w:p w:rsidR="00F505F9" w:rsidRPr="00CB5C96" w:rsidRDefault="00F505F9" w:rsidP="00BC7952">
      <w:pPr>
        <w:spacing w:line="240" w:lineRule="auto"/>
        <w:ind w:left="0" w:right="1693"/>
        <w:rPr>
          <w:szCs w:val="20"/>
          <w:lang w:val="fr-FR"/>
        </w:rPr>
      </w:pPr>
    </w:p>
    <w:p w:rsidR="00F505F9" w:rsidRPr="00CB5C96" w:rsidRDefault="00F505F9" w:rsidP="00BC7952">
      <w:pPr>
        <w:spacing w:line="240" w:lineRule="auto"/>
        <w:ind w:left="0" w:right="1693"/>
        <w:rPr>
          <w:szCs w:val="20"/>
          <w:lang w:val="fr-FR"/>
        </w:rPr>
      </w:pPr>
    </w:p>
    <w:p w:rsidR="00DB36B7" w:rsidRPr="00CB5C96" w:rsidRDefault="00DB36B7" w:rsidP="00BC7952">
      <w:pPr>
        <w:spacing w:line="240" w:lineRule="auto"/>
        <w:ind w:left="0" w:right="1693"/>
        <w:rPr>
          <w:szCs w:val="20"/>
          <w:lang w:val="fr-FR"/>
        </w:rPr>
      </w:pPr>
    </w:p>
    <w:p w:rsidR="00DB36B7" w:rsidRPr="00CB5C96" w:rsidRDefault="00DB36B7" w:rsidP="00BC7952">
      <w:pPr>
        <w:spacing w:line="240" w:lineRule="auto"/>
        <w:ind w:left="0" w:right="1693"/>
        <w:rPr>
          <w:szCs w:val="20"/>
          <w:lang w:val="fr-FR"/>
        </w:rPr>
      </w:pPr>
    </w:p>
    <w:p w:rsidR="007C4067" w:rsidRPr="00CB5C96" w:rsidRDefault="007C4067" w:rsidP="00BC7952">
      <w:pPr>
        <w:spacing w:line="240" w:lineRule="auto"/>
        <w:ind w:left="0" w:right="1693"/>
        <w:rPr>
          <w:szCs w:val="20"/>
          <w:lang w:val="fr-FR"/>
        </w:rPr>
      </w:pPr>
    </w:p>
    <w:p w:rsidR="007C4067" w:rsidRPr="00CB5C96" w:rsidRDefault="007C4067" w:rsidP="00BC7952">
      <w:pPr>
        <w:spacing w:line="240" w:lineRule="auto"/>
        <w:ind w:left="0" w:right="1693"/>
        <w:rPr>
          <w:szCs w:val="20"/>
          <w:lang w:val="fr-FR"/>
        </w:rPr>
      </w:pPr>
    </w:p>
    <w:p w:rsidR="007C4067" w:rsidRPr="00CB5C96" w:rsidRDefault="007C4067" w:rsidP="00BC7952">
      <w:pPr>
        <w:spacing w:line="240" w:lineRule="auto"/>
        <w:ind w:left="0" w:right="1693"/>
        <w:rPr>
          <w:szCs w:val="20"/>
          <w:lang w:val="fr-FR"/>
        </w:rPr>
      </w:pPr>
    </w:p>
    <w:p w:rsidR="000006FD" w:rsidRDefault="000006FD" w:rsidP="00BC7952">
      <w:pPr>
        <w:spacing w:line="240" w:lineRule="auto"/>
        <w:ind w:left="0" w:right="1693"/>
        <w:rPr>
          <w:szCs w:val="20"/>
          <w:lang w:val="fr-FR"/>
        </w:rPr>
      </w:pPr>
    </w:p>
    <w:p w:rsidR="00A736F6" w:rsidRDefault="00A736F6" w:rsidP="00BC7952">
      <w:pPr>
        <w:spacing w:line="240" w:lineRule="auto"/>
        <w:ind w:left="0" w:right="1693"/>
        <w:rPr>
          <w:rStyle w:val="Hyperlink"/>
          <w:b/>
          <w:color w:val="auto"/>
          <w:u w:val="none"/>
          <w:lang w:val="fr-FR"/>
        </w:rPr>
      </w:pPr>
    </w:p>
    <w:p w:rsidR="00BC7952" w:rsidRPr="00CB5C96" w:rsidRDefault="00BC7952" w:rsidP="00BC7952">
      <w:pPr>
        <w:spacing w:line="240" w:lineRule="auto"/>
        <w:ind w:left="0" w:right="1693"/>
        <w:rPr>
          <w:rStyle w:val="Hyperlink"/>
          <w:b/>
          <w:color w:val="auto"/>
          <w:u w:val="none"/>
          <w:lang w:val="fr-FR"/>
        </w:rPr>
      </w:pPr>
      <w:r w:rsidRPr="00CB5C96">
        <w:rPr>
          <w:rStyle w:val="Hyperlink"/>
          <w:b/>
          <w:color w:val="auto"/>
          <w:u w:val="none"/>
          <w:lang w:val="fr-FR"/>
        </w:rPr>
        <w:t>À propos de TGW Logistics Group :</w:t>
      </w:r>
    </w:p>
    <w:p w:rsidR="00BC7952" w:rsidRPr="00CB5C96" w:rsidRDefault="00BC7952" w:rsidP="00BC7952">
      <w:pPr>
        <w:spacing w:line="240" w:lineRule="auto"/>
        <w:ind w:left="0" w:right="1693"/>
        <w:rPr>
          <w:rStyle w:val="Hyperlink"/>
          <w:color w:val="auto"/>
          <w:u w:val="none"/>
          <w:lang w:val="fr-FR"/>
        </w:rPr>
      </w:pPr>
      <w:r w:rsidRPr="00CB5C96">
        <w:rPr>
          <w:rStyle w:val="Hyperlink"/>
          <w:color w:val="auto"/>
          <w:u w:val="none"/>
          <w:lang w:val="fr-FR"/>
        </w:rPr>
        <w:lastRenderedPageBreak/>
        <w:t>TGW Logistics Group est l'un des principaux fournisseurs de solutions intralogistiques dans le monde. Depuis plus de 50 ans, le spécialiste autrichien réalise des installations automatisées pour ses clients internationaux de A comme Adidas à Z comme Zalando. En tant qu'intégrateur de systèmes, TGW se charge de la planification, la production et la réalisation des centres logistiques complexes – des composants mécatroniques à la robotique, en passant par le pilotage et le logiciel.</w:t>
      </w:r>
    </w:p>
    <w:p w:rsidR="00BC7952" w:rsidRPr="00CB5C96" w:rsidRDefault="00BC7952" w:rsidP="00BC7952">
      <w:pPr>
        <w:spacing w:line="240" w:lineRule="auto"/>
        <w:ind w:left="0" w:right="1693"/>
        <w:rPr>
          <w:rStyle w:val="Hyperlink"/>
          <w:color w:val="auto"/>
          <w:u w:val="none"/>
          <w:lang w:val="fr-FR"/>
        </w:rPr>
      </w:pPr>
    </w:p>
    <w:p w:rsidR="00BC7952" w:rsidRPr="00CB5C96" w:rsidRDefault="00BC7952" w:rsidP="00BC7952">
      <w:pPr>
        <w:spacing w:line="240" w:lineRule="auto"/>
        <w:ind w:left="0" w:right="1693"/>
        <w:rPr>
          <w:rStyle w:val="Hyperlink"/>
          <w:color w:val="auto"/>
          <w:u w:val="none"/>
          <w:lang w:val="fr-FR"/>
        </w:rPr>
      </w:pPr>
      <w:r w:rsidRPr="00CB5C96">
        <w:rPr>
          <w:rStyle w:val="Hyperlink"/>
          <w:color w:val="auto"/>
          <w:u w:val="none"/>
          <w:lang w:val="fr-FR"/>
        </w:rPr>
        <w:t>TGW Logistics Group a des filiales en Europe, en Chine et aux États-Unis et compte plus de 4 400 employés répartis dans le monde entier. Au cours de l'exercice 2021/2022, l'entreprise a réalisé un chiffre d'affaires total de 924 millions d'euros.</w:t>
      </w:r>
    </w:p>
    <w:p w:rsidR="00BC7952" w:rsidRPr="00CB5C96" w:rsidRDefault="00BC7952" w:rsidP="00BC7952">
      <w:pPr>
        <w:spacing w:line="240" w:lineRule="auto"/>
        <w:ind w:left="0" w:right="1693"/>
        <w:rPr>
          <w:rStyle w:val="Hyperlink"/>
          <w:color w:val="auto"/>
          <w:u w:val="none"/>
          <w:lang w:val="fr-FR"/>
        </w:rPr>
      </w:pPr>
    </w:p>
    <w:p w:rsidR="00BC7952" w:rsidRPr="00CB5C96" w:rsidRDefault="00BC7952" w:rsidP="00BC7952">
      <w:pPr>
        <w:spacing w:line="240" w:lineRule="auto"/>
        <w:ind w:left="0" w:right="1693"/>
        <w:rPr>
          <w:rStyle w:val="Hyperlink"/>
          <w:color w:val="auto"/>
          <w:u w:val="none"/>
          <w:lang w:val="fr-FR"/>
        </w:rPr>
      </w:pPr>
    </w:p>
    <w:p w:rsidR="00BC7952" w:rsidRPr="00CB5C96" w:rsidRDefault="00BC7952" w:rsidP="00BC7952">
      <w:pPr>
        <w:spacing w:line="240" w:lineRule="auto"/>
        <w:ind w:left="0" w:right="1693"/>
        <w:rPr>
          <w:rStyle w:val="Hyperlink"/>
          <w:color w:val="auto"/>
          <w:u w:val="none"/>
          <w:lang w:val="fr-FR"/>
        </w:rPr>
      </w:pPr>
    </w:p>
    <w:p w:rsidR="00BC7952" w:rsidRPr="00CB5C96" w:rsidRDefault="00BC7952" w:rsidP="00BC7952">
      <w:pPr>
        <w:spacing w:line="240" w:lineRule="auto"/>
        <w:ind w:left="0" w:right="1693"/>
        <w:rPr>
          <w:rStyle w:val="Hyperlink"/>
          <w:b/>
          <w:color w:val="auto"/>
          <w:u w:val="none"/>
          <w:lang w:val="fr-FR"/>
        </w:rPr>
      </w:pPr>
      <w:r w:rsidRPr="00CB5C96">
        <w:rPr>
          <w:rStyle w:val="Hyperlink"/>
          <w:b/>
          <w:color w:val="auto"/>
          <w:u w:val="none"/>
          <w:lang w:val="fr-FR"/>
        </w:rPr>
        <w:t>Images</w:t>
      </w:r>
    </w:p>
    <w:p w:rsidR="00BC7952" w:rsidRPr="00CB5C96" w:rsidRDefault="00BC7952" w:rsidP="00BC7952">
      <w:pPr>
        <w:spacing w:line="240" w:lineRule="auto"/>
        <w:ind w:left="0" w:right="1693"/>
        <w:rPr>
          <w:rStyle w:val="Hyperlink"/>
          <w:color w:val="auto"/>
          <w:u w:val="none"/>
          <w:lang w:val="fr-FR"/>
        </w:rPr>
      </w:pPr>
      <w:r w:rsidRPr="00CB5C96">
        <w:rPr>
          <w:rStyle w:val="Hyperlink"/>
          <w:color w:val="auto"/>
          <w:u w:val="none"/>
          <w:lang w:val="fr-FR"/>
        </w:rPr>
        <w:t>Reproduction avec indication de la source et pour les rapports de presse qui traitent essentiellement de TGW Logistics Group GmbH sans honoraires. Pas de reproduction sans honoraires pour des fins commerciales.</w:t>
      </w:r>
    </w:p>
    <w:p w:rsidR="00BC7952" w:rsidRPr="00CB5C96" w:rsidRDefault="00BC7952" w:rsidP="00BC7952">
      <w:pPr>
        <w:spacing w:line="240" w:lineRule="auto"/>
        <w:ind w:left="0" w:right="1693"/>
        <w:rPr>
          <w:rStyle w:val="Hyperlink"/>
          <w:color w:val="auto"/>
          <w:u w:val="none"/>
          <w:lang w:val="fr-FR"/>
        </w:rPr>
      </w:pPr>
    </w:p>
    <w:p w:rsidR="00BC7952" w:rsidRPr="00CB5C96" w:rsidRDefault="00BC7952" w:rsidP="00BC7952">
      <w:pPr>
        <w:spacing w:line="240" w:lineRule="auto"/>
        <w:ind w:left="0" w:right="1693"/>
        <w:rPr>
          <w:rStyle w:val="Hyperlink"/>
          <w:color w:val="auto"/>
          <w:u w:val="none"/>
          <w:lang w:val="fr-FR"/>
        </w:rPr>
      </w:pPr>
    </w:p>
    <w:p w:rsidR="00BC7952" w:rsidRPr="00CB5C96" w:rsidRDefault="00BC7952" w:rsidP="00BC7952">
      <w:pPr>
        <w:spacing w:line="240" w:lineRule="auto"/>
        <w:ind w:left="0" w:right="1693"/>
        <w:rPr>
          <w:rStyle w:val="Hyperlink"/>
          <w:b/>
          <w:color w:val="auto"/>
          <w:u w:val="none"/>
          <w:lang w:val="fr-FR"/>
        </w:rPr>
      </w:pPr>
      <w:r w:rsidRPr="00CB5C96">
        <w:rPr>
          <w:rStyle w:val="Hyperlink"/>
          <w:b/>
          <w:color w:val="auto"/>
          <w:u w:val="none"/>
          <w:lang w:val="fr-FR"/>
        </w:rPr>
        <w:t>Contact :</w:t>
      </w:r>
    </w:p>
    <w:p w:rsidR="00BC7952" w:rsidRPr="006457E1" w:rsidRDefault="00BC7952" w:rsidP="00BC7952">
      <w:pPr>
        <w:spacing w:line="240" w:lineRule="auto"/>
        <w:ind w:left="0" w:right="1693"/>
        <w:rPr>
          <w:rStyle w:val="Hyperlink"/>
          <w:color w:val="auto"/>
          <w:u w:val="none"/>
          <w:lang w:val="en-GB"/>
        </w:rPr>
      </w:pPr>
      <w:r w:rsidRPr="006457E1">
        <w:rPr>
          <w:rStyle w:val="Hyperlink"/>
          <w:color w:val="auto"/>
          <w:u w:val="none"/>
          <w:lang w:val="en-GB"/>
        </w:rPr>
        <w:t>TGW Logistics Group GmbH</w:t>
      </w:r>
    </w:p>
    <w:p w:rsidR="00BC7952" w:rsidRPr="006457E1" w:rsidRDefault="00BC7952" w:rsidP="00BC7952">
      <w:pPr>
        <w:spacing w:line="240" w:lineRule="auto"/>
        <w:ind w:left="0" w:right="1693"/>
        <w:rPr>
          <w:rStyle w:val="Hyperlink"/>
          <w:color w:val="auto"/>
          <w:u w:val="none"/>
          <w:lang w:val="en-GB"/>
        </w:rPr>
      </w:pPr>
      <w:r w:rsidRPr="006457E1">
        <w:rPr>
          <w:rStyle w:val="Hyperlink"/>
          <w:color w:val="auto"/>
          <w:u w:val="none"/>
          <w:lang w:val="en-GB"/>
        </w:rPr>
        <w:t>A-4614 Marchtrenk, Ludwig Szinicz Straße 3</w:t>
      </w:r>
    </w:p>
    <w:p w:rsidR="00BC7952" w:rsidRPr="00CB5C96" w:rsidRDefault="00BC7952" w:rsidP="00BC7952">
      <w:pPr>
        <w:spacing w:line="240" w:lineRule="auto"/>
        <w:ind w:left="0" w:right="1693"/>
        <w:rPr>
          <w:rStyle w:val="Hyperlink"/>
          <w:color w:val="auto"/>
          <w:u w:val="none"/>
          <w:lang w:val="fr-FR"/>
        </w:rPr>
      </w:pPr>
      <w:r w:rsidRPr="00CB5C96">
        <w:rPr>
          <w:rStyle w:val="Hyperlink"/>
          <w:color w:val="auto"/>
          <w:u w:val="none"/>
          <w:lang w:val="fr-FR"/>
        </w:rPr>
        <w:t>T : +43.(0)50.486-0</w:t>
      </w:r>
    </w:p>
    <w:p w:rsidR="00BC7952" w:rsidRPr="00CB5C96" w:rsidRDefault="00BC7952" w:rsidP="00BC7952">
      <w:pPr>
        <w:spacing w:line="240" w:lineRule="auto"/>
        <w:ind w:left="0" w:right="1693"/>
        <w:rPr>
          <w:rStyle w:val="Hyperlink"/>
          <w:color w:val="auto"/>
          <w:u w:val="none"/>
          <w:lang w:val="fr-FR"/>
        </w:rPr>
      </w:pPr>
      <w:r w:rsidRPr="00CB5C96">
        <w:rPr>
          <w:rStyle w:val="Hyperlink"/>
          <w:color w:val="auto"/>
          <w:u w:val="none"/>
          <w:lang w:val="fr-FR"/>
        </w:rPr>
        <w:t>F : +43.(0)50.486-31</w:t>
      </w:r>
    </w:p>
    <w:p w:rsidR="00BC7952" w:rsidRPr="00CB5C96" w:rsidRDefault="00BC7952" w:rsidP="00BC7952">
      <w:pPr>
        <w:spacing w:line="240" w:lineRule="auto"/>
        <w:ind w:left="0" w:right="1693"/>
        <w:rPr>
          <w:rStyle w:val="Hyperlink"/>
          <w:color w:val="auto"/>
          <w:u w:val="none"/>
          <w:lang w:val="fr-FR"/>
        </w:rPr>
      </w:pPr>
      <w:r w:rsidRPr="00CB5C96">
        <w:rPr>
          <w:rStyle w:val="Hyperlink"/>
          <w:color w:val="auto"/>
          <w:u w:val="none"/>
          <w:lang w:val="fr-FR"/>
        </w:rPr>
        <w:t>Courriel : tgw@tgw-group.com</w:t>
      </w:r>
    </w:p>
    <w:p w:rsidR="00BC7952" w:rsidRPr="00CB5C96" w:rsidRDefault="00BC7952" w:rsidP="00BC7952">
      <w:pPr>
        <w:spacing w:line="240" w:lineRule="auto"/>
        <w:ind w:left="0" w:right="1693"/>
        <w:rPr>
          <w:rStyle w:val="Hyperlink"/>
          <w:color w:val="auto"/>
          <w:u w:val="none"/>
          <w:lang w:val="fr-FR"/>
        </w:rPr>
      </w:pPr>
    </w:p>
    <w:p w:rsidR="00F92A0D" w:rsidRPr="00CB5C96" w:rsidRDefault="00F92A0D" w:rsidP="00BC7952">
      <w:pPr>
        <w:spacing w:line="240" w:lineRule="auto"/>
        <w:ind w:left="0" w:right="1693"/>
        <w:rPr>
          <w:rStyle w:val="Hyperlink"/>
          <w:color w:val="auto"/>
          <w:u w:val="none"/>
          <w:lang w:val="fr-FR"/>
        </w:rPr>
      </w:pPr>
    </w:p>
    <w:p w:rsidR="00F92A0D" w:rsidRPr="00CB5C96" w:rsidRDefault="00F92A0D" w:rsidP="00BC7952">
      <w:pPr>
        <w:spacing w:line="240" w:lineRule="auto"/>
        <w:ind w:left="0" w:right="1693"/>
        <w:rPr>
          <w:rStyle w:val="Hyperlink"/>
          <w:color w:val="auto"/>
          <w:u w:val="none"/>
          <w:lang w:val="fr-FR"/>
        </w:rPr>
      </w:pPr>
      <w:r w:rsidRPr="00CB5C96">
        <w:rPr>
          <w:rStyle w:val="Hyperlink"/>
          <w:color w:val="auto"/>
          <w:u w:val="none"/>
          <w:lang w:val="fr-FR"/>
        </w:rPr>
        <w:t>Attaché de presse :</w:t>
      </w:r>
    </w:p>
    <w:p w:rsidR="00F92A0D" w:rsidRPr="00CB5C96" w:rsidRDefault="00BC7952" w:rsidP="00BC7952">
      <w:pPr>
        <w:spacing w:line="240" w:lineRule="auto"/>
        <w:ind w:left="0" w:right="1693"/>
        <w:rPr>
          <w:rStyle w:val="Hyperlink"/>
          <w:color w:val="auto"/>
          <w:u w:val="none"/>
          <w:lang w:val="fr-FR"/>
        </w:rPr>
      </w:pPr>
      <w:r w:rsidRPr="00CB5C96">
        <w:rPr>
          <w:rStyle w:val="Hyperlink"/>
          <w:color w:val="auto"/>
          <w:u w:val="none"/>
          <w:lang w:val="fr-FR"/>
        </w:rPr>
        <w:t>Alexander Tahedl</w:t>
      </w:r>
    </w:p>
    <w:p w:rsidR="00BC7952" w:rsidRPr="00CB5C96" w:rsidRDefault="00BC7952" w:rsidP="00BC7952">
      <w:pPr>
        <w:spacing w:line="240" w:lineRule="auto"/>
        <w:ind w:left="0" w:right="1693"/>
        <w:rPr>
          <w:rStyle w:val="Hyperlink"/>
          <w:color w:val="auto"/>
          <w:u w:val="none"/>
          <w:lang w:val="fr-FR"/>
        </w:rPr>
      </w:pPr>
      <w:r w:rsidRPr="00CB5C96">
        <w:rPr>
          <w:rStyle w:val="Hyperlink"/>
          <w:color w:val="auto"/>
          <w:u w:val="none"/>
          <w:lang w:val="fr-FR"/>
        </w:rPr>
        <w:t>Communications Specialist</w:t>
      </w:r>
    </w:p>
    <w:p w:rsidR="00BC7952" w:rsidRPr="00CB5C96" w:rsidRDefault="00BC7952" w:rsidP="00BC7952">
      <w:pPr>
        <w:spacing w:line="240" w:lineRule="auto"/>
        <w:ind w:left="0" w:right="1693"/>
        <w:rPr>
          <w:rStyle w:val="Hyperlink"/>
          <w:color w:val="auto"/>
          <w:u w:val="none"/>
          <w:lang w:val="fr-FR"/>
        </w:rPr>
      </w:pPr>
      <w:r w:rsidRPr="00CB5C96">
        <w:rPr>
          <w:rStyle w:val="Hyperlink"/>
          <w:color w:val="auto"/>
          <w:u w:val="none"/>
          <w:lang w:val="fr-FR"/>
        </w:rPr>
        <w:t>T : +43.(0)50.486-2267</w:t>
      </w:r>
    </w:p>
    <w:p w:rsidR="00BC7952" w:rsidRPr="00CB5C96" w:rsidRDefault="00BC7952" w:rsidP="00BC7952">
      <w:pPr>
        <w:spacing w:line="240" w:lineRule="auto"/>
        <w:ind w:left="0" w:right="1693"/>
        <w:rPr>
          <w:rStyle w:val="Hyperlink"/>
          <w:color w:val="auto"/>
          <w:u w:val="none"/>
          <w:lang w:val="fr-FR"/>
        </w:rPr>
      </w:pPr>
      <w:r w:rsidRPr="00CB5C96">
        <w:rPr>
          <w:rStyle w:val="Hyperlink"/>
          <w:color w:val="auto"/>
          <w:u w:val="none"/>
          <w:lang w:val="fr-FR"/>
        </w:rPr>
        <w:t>M : +43.(0)664.88459713</w:t>
      </w:r>
    </w:p>
    <w:p w:rsidR="00BC7952" w:rsidRPr="00CB5C96" w:rsidRDefault="00BC7952" w:rsidP="00BC7952">
      <w:pPr>
        <w:spacing w:line="240" w:lineRule="auto"/>
        <w:ind w:left="0" w:right="1693"/>
        <w:rPr>
          <w:lang w:val="fr-FR"/>
        </w:rPr>
      </w:pPr>
      <w:r w:rsidRPr="00CB5C96">
        <w:rPr>
          <w:rStyle w:val="Hyperlink"/>
          <w:color w:val="auto"/>
          <w:u w:val="none"/>
          <w:lang w:val="fr-FR"/>
        </w:rPr>
        <w:t>alexander.tahedl@tgw-group.com</w:t>
      </w:r>
    </w:p>
    <w:p w:rsidR="00BC7952" w:rsidRPr="00CB5C96" w:rsidRDefault="00BC7952" w:rsidP="00BC7952">
      <w:pPr>
        <w:spacing w:line="240" w:lineRule="auto"/>
        <w:ind w:left="0" w:right="1693"/>
        <w:rPr>
          <w:rStyle w:val="Hyperlink"/>
          <w:color w:val="auto"/>
          <w:u w:val="none"/>
          <w:lang w:val="fr-FR"/>
        </w:rPr>
      </w:pPr>
    </w:p>
    <w:p w:rsidR="00BC7952" w:rsidRPr="00CB5C96" w:rsidRDefault="00BC7952" w:rsidP="00BC7952">
      <w:pPr>
        <w:spacing w:line="240" w:lineRule="auto"/>
        <w:ind w:left="0" w:right="1693"/>
        <w:rPr>
          <w:lang w:val="fr-FR"/>
        </w:rPr>
      </w:pPr>
    </w:p>
    <w:p w:rsidR="006231AE" w:rsidRPr="00CB5C96" w:rsidRDefault="006231AE" w:rsidP="006231AE">
      <w:pPr>
        <w:ind w:left="0" w:right="1693"/>
        <w:rPr>
          <w:lang w:val="fr-FR"/>
        </w:rPr>
      </w:pPr>
    </w:p>
    <w:sectPr w:rsidR="006231AE" w:rsidRPr="00CB5C96"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9F9" w:rsidRDefault="005819F9" w:rsidP="00764006">
      <w:pPr>
        <w:spacing w:line="240" w:lineRule="auto"/>
      </w:pPr>
      <w:r>
        <w:separator/>
      </w:r>
    </w:p>
  </w:endnote>
  <w:endnote w:type="continuationSeparator" w:id="0">
    <w:p w:rsidR="005819F9" w:rsidRDefault="005819F9"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rsidTr="00A345ED">
      <w:tc>
        <w:tcPr>
          <w:tcW w:w="6474" w:type="dxa"/>
        </w:tcPr>
        <w:p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B72812" w:rsidRPr="00C424EA" w:rsidRDefault="00B72812" w:rsidP="00C424EA">
          <w:pPr>
            <w:pStyle w:val="Fuzeile"/>
            <w:rPr>
              <w:sz w:val="16"/>
              <w:szCs w:val="16"/>
            </w:rPr>
          </w:pPr>
        </w:p>
      </w:tc>
      <w:tc>
        <w:tcPr>
          <w:tcW w:w="283" w:type="dxa"/>
          <w:tcBorders>
            <w:left w:val="single" w:sz="12" w:space="0" w:color="C00418" w:themeColor="accent1"/>
          </w:tcBorders>
        </w:tcPr>
        <w:p w:rsidR="00B72812" w:rsidRPr="00C424EA" w:rsidRDefault="00B72812" w:rsidP="00C424EA">
          <w:pPr>
            <w:pStyle w:val="Fuzeile"/>
            <w:rPr>
              <w:sz w:val="16"/>
              <w:szCs w:val="16"/>
            </w:rPr>
          </w:pPr>
        </w:p>
      </w:tc>
      <w:tc>
        <w:tcPr>
          <w:tcW w:w="2438" w:type="dxa"/>
          <w:vAlign w:val="center"/>
        </w:tcPr>
        <w:p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0A0929">
            <w:rPr>
              <w:noProof/>
              <w:sz w:val="16"/>
              <w:szCs w:val="16"/>
            </w:rPr>
            <w:t>1</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0A0929">
            <w:rPr>
              <w:noProof/>
              <w:sz w:val="16"/>
              <w:szCs w:val="16"/>
            </w:rPr>
            <w:t>3</w:t>
          </w:r>
          <w:r>
            <w:fldChar w:fldCharType="end"/>
          </w:r>
        </w:p>
      </w:tc>
    </w:tr>
  </w:tbl>
  <w:p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9F9" w:rsidRDefault="005819F9" w:rsidP="00764006">
      <w:pPr>
        <w:spacing w:line="240" w:lineRule="auto"/>
      </w:pPr>
      <w:r>
        <w:separator/>
      </w:r>
    </w:p>
  </w:footnote>
  <w:footnote w:type="continuationSeparator" w:id="0">
    <w:p w:rsidR="005819F9" w:rsidRDefault="005819F9"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812" w:rsidRDefault="00B72812" w:rsidP="00C54F6A">
    <w:pPr>
      <w:pStyle w:val="Dokumententitel"/>
    </w:pPr>
  </w:p>
  <w:p w:rsidR="00B72812" w:rsidRPr="00C15D91" w:rsidRDefault="00B72812" w:rsidP="00C54F6A">
    <w:pPr>
      <w:pStyle w:val="Dokumententitel"/>
    </w:pPr>
    <w:r>
      <w:drawing>
        <wp:anchor distT="0" distB="0" distL="114300" distR="114300" simplePos="0" relativeHeight="251659264" behindDoc="0" locked="0" layoutInCell="1" allowOverlap="1" wp14:anchorId="5DEA2C5B" wp14:editId="7BB486FB">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p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55C50AA"/>
    <w:multiLevelType w:val="hybridMultilevel"/>
    <w:tmpl w:val="C9E607EC"/>
    <w:lvl w:ilvl="0" w:tplc="4F7498D6">
      <w:numFmt w:val="bullet"/>
      <w:lvlText w:val="-"/>
      <w:lvlJc w:val="left"/>
      <w:pPr>
        <w:ind w:left="1211" w:hanging="360"/>
      </w:pPr>
      <w:rPr>
        <w:rFonts w:ascii="Arial" w:eastAsiaTheme="minorHAnsi" w:hAnsi="Arial" w:cs="Arial" w:hint="default"/>
      </w:rPr>
    </w:lvl>
    <w:lvl w:ilvl="1" w:tplc="0C070003" w:tentative="1">
      <w:start w:val="1"/>
      <w:numFmt w:val="bullet"/>
      <w:lvlText w:val="o"/>
      <w:lvlJc w:val="left"/>
      <w:pPr>
        <w:ind w:left="1931" w:hanging="360"/>
      </w:pPr>
      <w:rPr>
        <w:rFonts w:ascii="Courier New" w:hAnsi="Courier New" w:cs="Courier New" w:hint="default"/>
      </w:rPr>
    </w:lvl>
    <w:lvl w:ilvl="2" w:tplc="0C070005" w:tentative="1">
      <w:start w:val="1"/>
      <w:numFmt w:val="bullet"/>
      <w:lvlText w:val=""/>
      <w:lvlJc w:val="left"/>
      <w:pPr>
        <w:ind w:left="2651" w:hanging="360"/>
      </w:pPr>
      <w:rPr>
        <w:rFonts w:ascii="Wingdings" w:hAnsi="Wingdings" w:hint="default"/>
      </w:rPr>
    </w:lvl>
    <w:lvl w:ilvl="3" w:tplc="0C070001" w:tentative="1">
      <w:start w:val="1"/>
      <w:numFmt w:val="bullet"/>
      <w:lvlText w:val=""/>
      <w:lvlJc w:val="left"/>
      <w:pPr>
        <w:ind w:left="3371" w:hanging="360"/>
      </w:pPr>
      <w:rPr>
        <w:rFonts w:ascii="Symbol" w:hAnsi="Symbol" w:hint="default"/>
      </w:rPr>
    </w:lvl>
    <w:lvl w:ilvl="4" w:tplc="0C070003" w:tentative="1">
      <w:start w:val="1"/>
      <w:numFmt w:val="bullet"/>
      <w:lvlText w:val="o"/>
      <w:lvlJc w:val="left"/>
      <w:pPr>
        <w:ind w:left="4091" w:hanging="360"/>
      </w:pPr>
      <w:rPr>
        <w:rFonts w:ascii="Courier New" w:hAnsi="Courier New" w:cs="Courier New" w:hint="default"/>
      </w:rPr>
    </w:lvl>
    <w:lvl w:ilvl="5" w:tplc="0C070005" w:tentative="1">
      <w:start w:val="1"/>
      <w:numFmt w:val="bullet"/>
      <w:lvlText w:val=""/>
      <w:lvlJc w:val="left"/>
      <w:pPr>
        <w:ind w:left="4811" w:hanging="360"/>
      </w:pPr>
      <w:rPr>
        <w:rFonts w:ascii="Wingdings" w:hAnsi="Wingdings" w:hint="default"/>
      </w:rPr>
    </w:lvl>
    <w:lvl w:ilvl="6" w:tplc="0C070001" w:tentative="1">
      <w:start w:val="1"/>
      <w:numFmt w:val="bullet"/>
      <w:lvlText w:val=""/>
      <w:lvlJc w:val="left"/>
      <w:pPr>
        <w:ind w:left="5531" w:hanging="360"/>
      </w:pPr>
      <w:rPr>
        <w:rFonts w:ascii="Symbol" w:hAnsi="Symbol" w:hint="default"/>
      </w:rPr>
    </w:lvl>
    <w:lvl w:ilvl="7" w:tplc="0C070003" w:tentative="1">
      <w:start w:val="1"/>
      <w:numFmt w:val="bullet"/>
      <w:lvlText w:val="o"/>
      <w:lvlJc w:val="left"/>
      <w:pPr>
        <w:ind w:left="6251" w:hanging="360"/>
      </w:pPr>
      <w:rPr>
        <w:rFonts w:ascii="Courier New" w:hAnsi="Courier New" w:cs="Courier New" w:hint="default"/>
      </w:rPr>
    </w:lvl>
    <w:lvl w:ilvl="8" w:tplc="0C070005" w:tentative="1">
      <w:start w:val="1"/>
      <w:numFmt w:val="bullet"/>
      <w:lvlText w:val=""/>
      <w:lvlJc w:val="left"/>
      <w:pPr>
        <w:ind w:left="6971" w:hanging="360"/>
      </w:pPr>
      <w:rPr>
        <w:rFonts w:ascii="Wingdings" w:hAnsi="Wingdings" w:hint="default"/>
      </w:rPr>
    </w:lvl>
  </w:abstractNum>
  <w:abstractNum w:abstractNumId="3"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6"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C645E38"/>
    <w:multiLevelType w:val="hybridMultilevel"/>
    <w:tmpl w:val="28F6DE44"/>
    <w:lvl w:ilvl="0" w:tplc="A7D6511C">
      <w:numFmt w:val="bullet"/>
      <w:lvlText w:val="-"/>
      <w:lvlJc w:val="left"/>
      <w:pPr>
        <w:ind w:left="1211" w:hanging="360"/>
      </w:pPr>
      <w:rPr>
        <w:rFonts w:ascii="Arial" w:eastAsiaTheme="minorHAnsi" w:hAnsi="Arial" w:cs="Arial" w:hint="default"/>
      </w:rPr>
    </w:lvl>
    <w:lvl w:ilvl="1" w:tplc="0C070003" w:tentative="1">
      <w:start w:val="1"/>
      <w:numFmt w:val="bullet"/>
      <w:lvlText w:val="o"/>
      <w:lvlJc w:val="left"/>
      <w:pPr>
        <w:ind w:left="1931" w:hanging="360"/>
      </w:pPr>
      <w:rPr>
        <w:rFonts w:ascii="Courier New" w:hAnsi="Courier New" w:cs="Courier New" w:hint="default"/>
      </w:rPr>
    </w:lvl>
    <w:lvl w:ilvl="2" w:tplc="0C070005" w:tentative="1">
      <w:start w:val="1"/>
      <w:numFmt w:val="bullet"/>
      <w:lvlText w:val=""/>
      <w:lvlJc w:val="left"/>
      <w:pPr>
        <w:ind w:left="2651" w:hanging="360"/>
      </w:pPr>
      <w:rPr>
        <w:rFonts w:ascii="Wingdings" w:hAnsi="Wingdings" w:hint="default"/>
      </w:rPr>
    </w:lvl>
    <w:lvl w:ilvl="3" w:tplc="0C070001" w:tentative="1">
      <w:start w:val="1"/>
      <w:numFmt w:val="bullet"/>
      <w:lvlText w:val=""/>
      <w:lvlJc w:val="left"/>
      <w:pPr>
        <w:ind w:left="3371" w:hanging="360"/>
      </w:pPr>
      <w:rPr>
        <w:rFonts w:ascii="Symbol" w:hAnsi="Symbol" w:hint="default"/>
      </w:rPr>
    </w:lvl>
    <w:lvl w:ilvl="4" w:tplc="0C070003" w:tentative="1">
      <w:start w:val="1"/>
      <w:numFmt w:val="bullet"/>
      <w:lvlText w:val="o"/>
      <w:lvlJc w:val="left"/>
      <w:pPr>
        <w:ind w:left="4091" w:hanging="360"/>
      </w:pPr>
      <w:rPr>
        <w:rFonts w:ascii="Courier New" w:hAnsi="Courier New" w:cs="Courier New" w:hint="default"/>
      </w:rPr>
    </w:lvl>
    <w:lvl w:ilvl="5" w:tplc="0C070005" w:tentative="1">
      <w:start w:val="1"/>
      <w:numFmt w:val="bullet"/>
      <w:lvlText w:val=""/>
      <w:lvlJc w:val="left"/>
      <w:pPr>
        <w:ind w:left="4811" w:hanging="360"/>
      </w:pPr>
      <w:rPr>
        <w:rFonts w:ascii="Wingdings" w:hAnsi="Wingdings" w:hint="default"/>
      </w:rPr>
    </w:lvl>
    <w:lvl w:ilvl="6" w:tplc="0C070001" w:tentative="1">
      <w:start w:val="1"/>
      <w:numFmt w:val="bullet"/>
      <w:lvlText w:val=""/>
      <w:lvlJc w:val="left"/>
      <w:pPr>
        <w:ind w:left="5531" w:hanging="360"/>
      </w:pPr>
      <w:rPr>
        <w:rFonts w:ascii="Symbol" w:hAnsi="Symbol" w:hint="default"/>
      </w:rPr>
    </w:lvl>
    <w:lvl w:ilvl="7" w:tplc="0C070003" w:tentative="1">
      <w:start w:val="1"/>
      <w:numFmt w:val="bullet"/>
      <w:lvlText w:val="o"/>
      <w:lvlJc w:val="left"/>
      <w:pPr>
        <w:ind w:left="6251" w:hanging="360"/>
      </w:pPr>
      <w:rPr>
        <w:rFonts w:ascii="Courier New" w:hAnsi="Courier New" w:cs="Courier New" w:hint="default"/>
      </w:rPr>
    </w:lvl>
    <w:lvl w:ilvl="8" w:tplc="0C070005" w:tentative="1">
      <w:start w:val="1"/>
      <w:numFmt w:val="bullet"/>
      <w:lvlText w:val=""/>
      <w:lvlJc w:val="left"/>
      <w:pPr>
        <w:ind w:left="6971" w:hanging="360"/>
      </w:pPr>
      <w:rPr>
        <w:rFonts w:ascii="Wingdings" w:hAnsi="Wingdings" w:hint="default"/>
      </w:rPr>
    </w:lvl>
  </w:abstractNum>
  <w:abstractNum w:abstractNumId="9" w15:restartNumberingAfterBreak="0">
    <w:nsid w:val="2E5D5A7F"/>
    <w:multiLevelType w:val="hybridMultilevel"/>
    <w:tmpl w:val="005E8640"/>
    <w:lvl w:ilvl="0" w:tplc="E006CCC4">
      <w:numFmt w:val="bullet"/>
      <w:lvlText w:val="-"/>
      <w:lvlJc w:val="left"/>
      <w:pPr>
        <w:ind w:left="1211" w:hanging="360"/>
      </w:pPr>
      <w:rPr>
        <w:rFonts w:ascii="Arial" w:eastAsiaTheme="minorHAnsi" w:hAnsi="Arial" w:cs="Arial" w:hint="default"/>
      </w:rPr>
    </w:lvl>
    <w:lvl w:ilvl="1" w:tplc="0C070003" w:tentative="1">
      <w:start w:val="1"/>
      <w:numFmt w:val="bullet"/>
      <w:lvlText w:val="o"/>
      <w:lvlJc w:val="left"/>
      <w:pPr>
        <w:ind w:left="1931" w:hanging="360"/>
      </w:pPr>
      <w:rPr>
        <w:rFonts w:ascii="Courier New" w:hAnsi="Courier New" w:cs="Courier New" w:hint="default"/>
      </w:rPr>
    </w:lvl>
    <w:lvl w:ilvl="2" w:tplc="0C070005" w:tentative="1">
      <w:start w:val="1"/>
      <w:numFmt w:val="bullet"/>
      <w:lvlText w:val=""/>
      <w:lvlJc w:val="left"/>
      <w:pPr>
        <w:ind w:left="2651" w:hanging="360"/>
      </w:pPr>
      <w:rPr>
        <w:rFonts w:ascii="Wingdings" w:hAnsi="Wingdings" w:hint="default"/>
      </w:rPr>
    </w:lvl>
    <w:lvl w:ilvl="3" w:tplc="0C070001" w:tentative="1">
      <w:start w:val="1"/>
      <w:numFmt w:val="bullet"/>
      <w:lvlText w:val=""/>
      <w:lvlJc w:val="left"/>
      <w:pPr>
        <w:ind w:left="3371" w:hanging="360"/>
      </w:pPr>
      <w:rPr>
        <w:rFonts w:ascii="Symbol" w:hAnsi="Symbol" w:hint="default"/>
      </w:rPr>
    </w:lvl>
    <w:lvl w:ilvl="4" w:tplc="0C070003" w:tentative="1">
      <w:start w:val="1"/>
      <w:numFmt w:val="bullet"/>
      <w:lvlText w:val="o"/>
      <w:lvlJc w:val="left"/>
      <w:pPr>
        <w:ind w:left="4091" w:hanging="360"/>
      </w:pPr>
      <w:rPr>
        <w:rFonts w:ascii="Courier New" w:hAnsi="Courier New" w:cs="Courier New" w:hint="default"/>
      </w:rPr>
    </w:lvl>
    <w:lvl w:ilvl="5" w:tplc="0C070005" w:tentative="1">
      <w:start w:val="1"/>
      <w:numFmt w:val="bullet"/>
      <w:lvlText w:val=""/>
      <w:lvlJc w:val="left"/>
      <w:pPr>
        <w:ind w:left="4811" w:hanging="360"/>
      </w:pPr>
      <w:rPr>
        <w:rFonts w:ascii="Wingdings" w:hAnsi="Wingdings" w:hint="default"/>
      </w:rPr>
    </w:lvl>
    <w:lvl w:ilvl="6" w:tplc="0C070001" w:tentative="1">
      <w:start w:val="1"/>
      <w:numFmt w:val="bullet"/>
      <w:lvlText w:val=""/>
      <w:lvlJc w:val="left"/>
      <w:pPr>
        <w:ind w:left="5531" w:hanging="360"/>
      </w:pPr>
      <w:rPr>
        <w:rFonts w:ascii="Symbol" w:hAnsi="Symbol" w:hint="default"/>
      </w:rPr>
    </w:lvl>
    <w:lvl w:ilvl="7" w:tplc="0C070003" w:tentative="1">
      <w:start w:val="1"/>
      <w:numFmt w:val="bullet"/>
      <w:lvlText w:val="o"/>
      <w:lvlJc w:val="left"/>
      <w:pPr>
        <w:ind w:left="6251" w:hanging="360"/>
      </w:pPr>
      <w:rPr>
        <w:rFonts w:ascii="Courier New" w:hAnsi="Courier New" w:cs="Courier New" w:hint="default"/>
      </w:rPr>
    </w:lvl>
    <w:lvl w:ilvl="8" w:tplc="0C070005" w:tentative="1">
      <w:start w:val="1"/>
      <w:numFmt w:val="bullet"/>
      <w:lvlText w:val=""/>
      <w:lvlJc w:val="left"/>
      <w:pPr>
        <w:ind w:left="6971" w:hanging="360"/>
      </w:pPr>
      <w:rPr>
        <w:rFonts w:ascii="Wingdings" w:hAnsi="Wingdings" w:hint="default"/>
      </w:rPr>
    </w:lvl>
  </w:abstractNum>
  <w:abstractNum w:abstractNumId="10"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3"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7" w15:restartNumberingAfterBreak="0">
    <w:nsid w:val="45F32D46"/>
    <w:multiLevelType w:val="hybridMultilevel"/>
    <w:tmpl w:val="4FB68E98"/>
    <w:lvl w:ilvl="0" w:tplc="AA6EE5D2">
      <w:numFmt w:val="bullet"/>
      <w:lvlText w:val="-"/>
      <w:lvlJc w:val="left"/>
      <w:pPr>
        <w:ind w:left="1211" w:hanging="360"/>
      </w:pPr>
      <w:rPr>
        <w:rFonts w:ascii="Arial" w:eastAsiaTheme="minorHAnsi" w:hAnsi="Arial" w:cs="Arial" w:hint="default"/>
      </w:rPr>
    </w:lvl>
    <w:lvl w:ilvl="1" w:tplc="0C070003" w:tentative="1">
      <w:start w:val="1"/>
      <w:numFmt w:val="bullet"/>
      <w:lvlText w:val="o"/>
      <w:lvlJc w:val="left"/>
      <w:pPr>
        <w:ind w:left="1931" w:hanging="360"/>
      </w:pPr>
      <w:rPr>
        <w:rFonts w:ascii="Courier New" w:hAnsi="Courier New" w:cs="Courier New" w:hint="default"/>
      </w:rPr>
    </w:lvl>
    <w:lvl w:ilvl="2" w:tplc="0C070005" w:tentative="1">
      <w:start w:val="1"/>
      <w:numFmt w:val="bullet"/>
      <w:lvlText w:val=""/>
      <w:lvlJc w:val="left"/>
      <w:pPr>
        <w:ind w:left="2651" w:hanging="360"/>
      </w:pPr>
      <w:rPr>
        <w:rFonts w:ascii="Wingdings" w:hAnsi="Wingdings" w:hint="default"/>
      </w:rPr>
    </w:lvl>
    <w:lvl w:ilvl="3" w:tplc="0C070001" w:tentative="1">
      <w:start w:val="1"/>
      <w:numFmt w:val="bullet"/>
      <w:lvlText w:val=""/>
      <w:lvlJc w:val="left"/>
      <w:pPr>
        <w:ind w:left="3371" w:hanging="360"/>
      </w:pPr>
      <w:rPr>
        <w:rFonts w:ascii="Symbol" w:hAnsi="Symbol" w:hint="default"/>
      </w:rPr>
    </w:lvl>
    <w:lvl w:ilvl="4" w:tplc="0C070003" w:tentative="1">
      <w:start w:val="1"/>
      <w:numFmt w:val="bullet"/>
      <w:lvlText w:val="o"/>
      <w:lvlJc w:val="left"/>
      <w:pPr>
        <w:ind w:left="4091" w:hanging="360"/>
      </w:pPr>
      <w:rPr>
        <w:rFonts w:ascii="Courier New" w:hAnsi="Courier New" w:cs="Courier New" w:hint="default"/>
      </w:rPr>
    </w:lvl>
    <w:lvl w:ilvl="5" w:tplc="0C070005" w:tentative="1">
      <w:start w:val="1"/>
      <w:numFmt w:val="bullet"/>
      <w:lvlText w:val=""/>
      <w:lvlJc w:val="left"/>
      <w:pPr>
        <w:ind w:left="4811" w:hanging="360"/>
      </w:pPr>
      <w:rPr>
        <w:rFonts w:ascii="Wingdings" w:hAnsi="Wingdings" w:hint="default"/>
      </w:rPr>
    </w:lvl>
    <w:lvl w:ilvl="6" w:tplc="0C070001" w:tentative="1">
      <w:start w:val="1"/>
      <w:numFmt w:val="bullet"/>
      <w:lvlText w:val=""/>
      <w:lvlJc w:val="left"/>
      <w:pPr>
        <w:ind w:left="5531" w:hanging="360"/>
      </w:pPr>
      <w:rPr>
        <w:rFonts w:ascii="Symbol" w:hAnsi="Symbol" w:hint="default"/>
      </w:rPr>
    </w:lvl>
    <w:lvl w:ilvl="7" w:tplc="0C070003" w:tentative="1">
      <w:start w:val="1"/>
      <w:numFmt w:val="bullet"/>
      <w:lvlText w:val="o"/>
      <w:lvlJc w:val="left"/>
      <w:pPr>
        <w:ind w:left="6251" w:hanging="360"/>
      </w:pPr>
      <w:rPr>
        <w:rFonts w:ascii="Courier New" w:hAnsi="Courier New" w:cs="Courier New" w:hint="default"/>
      </w:rPr>
    </w:lvl>
    <w:lvl w:ilvl="8" w:tplc="0C070005" w:tentative="1">
      <w:start w:val="1"/>
      <w:numFmt w:val="bullet"/>
      <w:lvlText w:val=""/>
      <w:lvlJc w:val="left"/>
      <w:pPr>
        <w:ind w:left="6971" w:hanging="360"/>
      </w:pPr>
      <w:rPr>
        <w:rFonts w:ascii="Wingdings" w:hAnsi="Wingdings" w:hint="default"/>
      </w:rPr>
    </w:lvl>
  </w:abstractNum>
  <w:abstractNum w:abstractNumId="18"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0"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3"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5" w15:restartNumberingAfterBreak="0">
    <w:nsid w:val="67EB65EE"/>
    <w:multiLevelType w:val="hybridMultilevel"/>
    <w:tmpl w:val="2A3CC5A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7B245B1"/>
    <w:multiLevelType w:val="hybridMultilevel"/>
    <w:tmpl w:val="65B2B582"/>
    <w:lvl w:ilvl="0" w:tplc="E55C8EE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F995D46"/>
    <w:multiLevelType w:val="hybridMultilevel"/>
    <w:tmpl w:val="7BD662D4"/>
    <w:lvl w:ilvl="0" w:tplc="4E52F618">
      <w:numFmt w:val="bullet"/>
      <w:lvlText w:val="-"/>
      <w:lvlJc w:val="left"/>
      <w:pPr>
        <w:ind w:left="1211" w:hanging="360"/>
      </w:pPr>
      <w:rPr>
        <w:rFonts w:ascii="Arial" w:eastAsiaTheme="minorHAnsi" w:hAnsi="Arial" w:cs="Arial" w:hint="default"/>
      </w:rPr>
    </w:lvl>
    <w:lvl w:ilvl="1" w:tplc="0C070003" w:tentative="1">
      <w:start w:val="1"/>
      <w:numFmt w:val="bullet"/>
      <w:lvlText w:val="o"/>
      <w:lvlJc w:val="left"/>
      <w:pPr>
        <w:ind w:left="1931" w:hanging="360"/>
      </w:pPr>
      <w:rPr>
        <w:rFonts w:ascii="Courier New" w:hAnsi="Courier New" w:cs="Courier New" w:hint="default"/>
      </w:rPr>
    </w:lvl>
    <w:lvl w:ilvl="2" w:tplc="0C070005" w:tentative="1">
      <w:start w:val="1"/>
      <w:numFmt w:val="bullet"/>
      <w:lvlText w:val=""/>
      <w:lvlJc w:val="left"/>
      <w:pPr>
        <w:ind w:left="2651" w:hanging="360"/>
      </w:pPr>
      <w:rPr>
        <w:rFonts w:ascii="Wingdings" w:hAnsi="Wingdings" w:hint="default"/>
      </w:rPr>
    </w:lvl>
    <w:lvl w:ilvl="3" w:tplc="0C070001" w:tentative="1">
      <w:start w:val="1"/>
      <w:numFmt w:val="bullet"/>
      <w:lvlText w:val=""/>
      <w:lvlJc w:val="left"/>
      <w:pPr>
        <w:ind w:left="3371" w:hanging="360"/>
      </w:pPr>
      <w:rPr>
        <w:rFonts w:ascii="Symbol" w:hAnsi="Symbol" w:hint="default"/>
      </w:rPr>
    </w:lvl>
    <w:lvl w:ilvl="4" w:tplc="0C070003" w:tentative="1">
      <w:start w:val="1"/>
      <w:numFmt w:val="bullet"/>
      <w:lvlText w:val="o"/>
      <w:lvlJc w:val="left"/>
      <w:pPr>
        <w:ind w:left="4091" w:hanging="360"/>
      </w:pPr>
      <w:rPr>
        <w:rFonts w:ascii="Courier New" w:hAnsi="Courier New" w:cs="Courier New" w:hint="default"/>
      </w:rPr>
    </w:lvl>
    <w:lvl w:ilvl="5" w:tplc="0C070005" w:tentative="1">
      <w:start w:val="1"/>
      <w:numFmt w:val="bullet"/>
      <w:lvlText w:val=""/>
      <w:lvlJc w:val="left"/>
      <w:pPr>
        <w:ind w:left="4811" w:hanging="360"/>
      </w:pPr>
      <w:rPr>
        <w:rFonts w:ascii="Wingdings" w:hAnsi="Wingdings" w:hint="default"/>
      </w:rPr>
    </w:lvl>
    <w:lvl w:ilvl="6" w:tplc="0C070001" w:tentative="1">
      <w:start w:val="1"/>
      <w:numFmt w:val="bullet"/>
      <w:lvlText w:val=""/>
      <w:lvlJc w:val="left"/>
      <w:pPr>
        <w:ind w:left="5531" w:hanging="360"/>
      </w:pPr>
      <w:rPr>
        <w:rFonts w:ascii="Symbol" w:hAnsi="Symbol" w:hint="default"/>
      </w:rPr>
    </w:lvl>
    <w:lvl w:ilvl="7" w:tplc="0C070003" w:tentative="1">
      <w:start w:val="1"/>
      <w:numFmt w:val="bullet"/>
      <w:lvlText w:val="o"/>
      <w:lvlJc w:val="left"/>
      <w:pPr>
        <w:ind w:left="6251" w:hanging="360"/>
      </w:pPr>
      <w:rPr>
        <w:rFonts w:ascii="Courier New" w:hAnsi="Courier New" w:cs="Courier New" w:hint="default"/>
      </w:rPr>
    </w:lvl>
    <w:lvl w:ilvl="8" w:tplc="0C070005" w:tentative="1">
      <w:start w:val="1"/>
      <w:numFmt w:val="bullet"/>
      <w:lvlText w:val=""/>
      <w:lvlJc w:val="left"/>
      <w:pPr>
        <w:ind w:left="6971" w:hanging="360"/>
      </w:pPr>
      <w:rPr>
        <w:rFonts w:ascii="Wingdings" w:hAnsi="Wingdings" w:hint="default"/>
      </w:rPr>
    </w:lvl>
  </w:abstractNum>
  <w:num w:numId="1">
    <w:abstractNumId w:val="19"/>
  </w:num>
  <w:num w:numId="2">
    <w:abstractNumId w:val="12"/>
  </w:num>
  <w:num w:numId="3">
    <w:abstractNumId w:val="16"/>
  </w:num>
  <w:num w:numId="4">
    <w:abstractNumId w:val="22"/>
  </w:num>
  <w:num w:numId="5">
    <w:abstractNumId w:val="24"/>
  </w:num>
  <w:num w:numId="6">
    <w:abstractNumId w:val="5"/>
  </w:num>
  <w:num w:numId="7">
    <w:abstractNumId w:val="1"/>
  </w:num>
  <w:num w:numId="8">
    <w:abstractNumId w:val="21"/>
  </w:num>
  <w:num w:numId="9">
    <w:abstractNumId w:val="7"/>
  </w:num>
  <w:num w:numId="10">
    <w:abstractNumId w:val="26"/>
  </w:num>
  <w:num w:numId="11">
    <w:abstractNumId w:val="14"/>
  </w:num>
  <w:num w:numId="12">
    <w:abstractNumId w:val="10"/>
  </w:num>
  <w:num w:numId="13">
    <w:abstractNumId w:val="6"/>
  </w:num>
  <w:num w:numId="14">
    <w:abstractNumId w:val="20"/>
  </w:num>
  <w:num w:numId="15">
    <w:abstractNumId w:val="3"/>
  </w:num>
  <w:num w:numId="16">
    <w:abstractNumId w:val="4"/>
  </w:num>
  <w:num w:numId="17">
    <w:abstractNumId w:val="0"/>
  </w:num>
  <w:num w:numId="18">
    <w:abstractNumId w:val="11"/>
  </w:num>
  <w:num w:numId="19">
    <w:abstractNumId w:val="13"/>
  </w:num>
  <w:num w:numId="20">
    <w:abstractNumId w:val="23"/>
  </w:num>
  <w:num w:numId="21">
    <w:abstractNumId w:val="15"/>
  </w:num>
  <w:num w:numId="22">
    <w:abstractNumId w:val="27"/>
  </w:num>
  <w:num w:numId="23">
    <w:abstractNumId w:val="25"/>
  </w:num>
  <w:num w:numId="24">
    <w:abstractNumId w:val="18"/>
  </w:num>
  <w:num w:numId="25">
    <w:abstractNumId w:val="17"/>
  </w:num>
  <w:num w:numId="26">
    <w:abstractNumId w:val="9"/>
  </w:num>
  <w:num w:numId="27">
    <w:abstractNumId w:val="2"/>
  </w:num>
  <w:num w:numId="28">
    <w:abstractNumId w:val="2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06F9"/>
    <w:rsid w:val="000006FD"/>
    <w:rsid w:val="00001958"/>
    <w:rsid w:val="00002AC7"/>
    <w:rsid w:val="00002D77"/>
    <w:rsid w:val="000050AD"/>
    <w:rsid w:val="00007FC6"/>
    <w:rsid w:val="00010CA8"/>
    <w:rsid w:val="00010D99"/>
    <w:rsid w:val="00010E02"/>
    <w:rsid w:val="000118A5"/>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258B"/>
    <w:rsid w:val="00022A26"/>
    <w:rsid w:val="000236F9"/>
    <w:rsid w:val="00025C18"/>
    <w:rsid w:val="00025FEC"/>
    <w:rsid w:val="00026DE3"/>
    <w:rsid w:val="00030C83"/>
    <w:rsid w:val="00030FFB"/>
    <w:rsid w:val="00035359"/>
    <w:rsid w:val="000362EF"/>
    <w:rsid w:val="000375FE"/>
    <w:rsid w:val="0003778F"/>
    <w:rsid w:val="00037DD1"/>
    <w:rsid w:val="00040809"/>
    <w:rsid w:val="00040A6D"/>
    <w:rsid w:val="00041122"/>
    <w:rsid w:val="000417F9"/>
    <w:rsid w:val="00041EC3"/>
    <w:rsid w:val="00042EEB"/>
    <w:rsid w:val="00043476"/>
    <w:rsid w:val="000439EE"/>
    <w:rsid w:val="00043B95"/>
    <w:rsid w:val="00044356"/>
    <w:rsid w:val="00044D72"/>
    <w:rsid w:val="0004523A"/>
    <w:rsid w:val="000459AD"/>
    <w:rsid w:val="00045C9C"/>
    <w:rsid w:val="00045F47"/>
    <w:rsid w:val="00047282"/>
    <w:rsid w:val="00047F30"/>
    <w:rsid w:val="00051B1D"/>
    <w:rsid w:val="00051B20"/>
    <w:rsid w:val="000522C7"/>
    <w:rsid w:val="00053EC2"/>
    <w:rsid w:val="00055139"/>
    <w:rsid w:val="00055611"/>
    <w:rsid w:val="00055AC1"/>
    <w:rsid w:val="00056AA7"/>
    <w:rsid w:val="00060901"/>
    <w:rsid w:val="00061BDB"/>
    <w:rsid w:val="00063375"/>
    <w:rsid w:val="00064655"/>
    <w:rsid w:val="000649E1"/>
    <w:rsid w:val="00064F2D"/>
    <w:rsid w:val="00066244"/>
    <w:rsid w:val="000662F5"/>
    <w:rsid w:val="00066599"/>
    <w:rsid w:val="0006731A"/>
    <w:rsid w:val="00067ABB"/>
    <w:rsid w:val="00071B58"/>
    <w:rsid w:val="000738F7"/>
    <w:rsid w:val="0007431B"/>
    <w:rsid w:val="00074502"/>
    <w:rsid w:val="00074923"/>
    <w:rsid w:val="00074EA7"/>
    <w:rsid w:val="00076C37"/>
    <w:rsid w:val="000771FD"/>
    <w:rsid w:val="000809E8"/>
    <w:rsid w:val="00082003"/>
    <w:rsid w:val="0008361B"/>
    <w:rsid w:val="000851A7"/>
    <w:rsid w:val="00086319"/>
    <w:rsid w:val="00086DCB"/>
    <w:rsid w:val="00087166"/>
    <w:rsid w:val="0008730F"/>
    <w:rsid w:val="00091646"/>
    <w:rsid w:val="00092057"/>
    <w:rsid w:val="00092354"/>
    <w:rsid w:val="00092A61"/>
    <w:rsid w:val="00092EF8"/>
    <w:rsid w:val="00094354"/>
    <w:rsid w:val="000949FC"/>
    <w:rsid w:val="00094D4C"/>
    <w:rsid w:val="000950BC"/>
    <w:rsid w:val="000956F7"/>
    <w:rsid w:val="00095936"/>
    <w:rsid w:val="000966B7"/>
    <w:rsid w:val="0009689E"/>
    <w:rsid w:val="00097109"/>
    <w:rsid w:val="0009786F"/>
    <w:rsid w:val="000A0929"/>
    <w:rsid w:val="000A09BE"/>
    <w:rsid w:val="000A0D43"/>
    <w:rsid w:val="000A0FF3"/>
    <w:rsid w:val="000A1858"/>
    <w:rsid w:val="000A267E"/>
    <w:rsid w:val="000A3054"/>
    <w:rsid w:val="000A33C6"/>
    <w:rsid w:val="000A3DB4"/>
    <w:rsid w:val="000A579F"/>
    <w:rsid w:val="000A5D32"/>
    <w:rsid w:val="000A667A"/>
    <w:rsid w:val="000A6CE7"/>
    <w:rsid w:val="000A6FF9"/>
    <w:rsid w:val="000A77BB"/>
    <w:rsid w:val="000B0B5F"/>
    <w:rsid w:val="000B2B18"/>
    <w:rsid w:val="000B4185"/>
    <w:rsid w:val="000B5044"/>
    <w:rsid w:val="000B5934"/>
    <w:rsid w:val="000B5A93"/>
    <w:rsid w:val="000B5C66"/>
    <w:rsid w:val="000B6542"/>
    <w:rsid w:val="000B65C7"/>
    <w:rsid w:val="000B65E5"/>
    <w:rsid w:val="000B74E7"/>
    <w:rsid w:val="000B7FAB"/>
    <w:rsid w:val="000C01CF"/>
    <w:rsid w:val="000C14A0"/>
    <w:rsid w:val="000C22C3"/>
    <w:rsid w:val="000C3087"/>
    <w:rsid w:val="000C38EE"/>
    <w:rsid w:val="000C3977"/>
    <w:rsid w:val="000C3DD8"/>
    <w:rsid w:val="000C5589"/>
    <w:rsid w:val="000C581E"/>
    <w:rsid w:val="000C69F3"/>
    <w:rsid w:val="000C7395"/>
    <w:rsid w:val="000C7C0F"/>
    <w:rsid w:val="000D0567"/>
    <w:rsid w:val="000D07FD"/>
    <w:rsid w:val="000D0F32"/>
    <w:rsid w:val="000D2F71"/>
    <w:rsid w:val="000D32EB"/>
    <w:rsid w:val="000D3617"/>
    <w:rsid w:val="000D3C37"/>
    <w:rsid w:val="000D4683"/>
    <w:rsid w:val="000D4724"/>
    <w:rsid w:val="000D5EF9"/>
    <w:rsid w:val="000E047D"/>
    <w:rsid w:val="000E0701"/>
    <w:rsid w:val="000E0DBA"/>
    <w:rsid w:val="000E1D04"/>
    <w:rsid w:val="000E20AF"/>
    <w:rsid w:val="000E2AD9"/>
    <w:rsid w:val="000E33BA"/>
    <w:rsid w:val="000E33FB"/>
    <w:rsid w:val="000E3560"/>
    <w:rsid w:val="000E43DC"/>
    <w:rsid w:val="000E48E5"/>
    <w:rsid w:val="000E4B36"/>
    <w:rsid w:val="000E75D4"/>
    <w:rsid w:val="000F0D6D"/>
    <w:rsid w:val="000F2C7A"/>
    <w:rsid w:val="000F3959"/>
    <w:rsid w:val="000F632A"/>
    <w:rsid w:val="000F6CC2"/>
    <w:rsid w:val="000F74BB"/>
    <w:rsid w:val="000F750C"/>
    <w:rsid w:val="000F7838"/>
    <w:rsid w:val="000F7C74"/>
    <w:rsid w:val="000F7EBA"/>
    <w:rsid w:val="000F7ECD"/>
    <w:rsid w:val="00100BDA"/>
    <w:rsid w:val="00102353"/>
    <w:rsid w:val="0010264B"/>
    <w:rsid w:val="0010383A"/>
    <w:rsid w:val="00103B57"/>
    <w:rsid w:val="00104CDF"/>
    <w:rsid w:val="00104DEA"/>
    <w:rsid w:val="001051E1"/>
    <w:rsid w:val="001061B8"/>
    <w:rsid w:val="00106523"/>
    <w:rsid w:val="001069CF"/>
    <w:rsid w:val="00107D34"/>
    <w:rsid w:val="001113B7"/>
    <w:rsid w:val="001119B7"/>
    <w:rsid w:val="00111A67"/>
    <w:rsid w:val="00112E3E"/>
    <w:rsid w:val="001136BD"/>
    <w:rsid w:val="00113DEF"/>
    <w:rsid w:val="0011473E"/>
    <w:rsid w:val="00114EE0"/>
    <w:rsid w:val="00115576"/>
    <w:rsid w:val="00116B32"/>
    <w:rsid w:val="0012094E"/>
    <w:rsid w:val="00121724"/>
    <w:rsid w:val="00122515"/>
    <w:rsid w:val="001230A6"/>
    <w:rsid w:val="00123E94"/>
    <w:rsid w:val="001245B1"/>
    <w:rsid w:val="00124BC7"/>
    <w:rsid w:val="00125BDB"/>
    <w:rsid w:val="00125FEB"/>
    <w:rsid w:val="0012627D"/>
    <w:rsid w:val="00126DA1"/>
    <w:rsid w:val="00127ECE"/>
    <w:rsid w:val="001305E8"/>
    <w:rsid w:val="00130D09"/>
    <w:rsid w:val="00131A55"/>
    <w:rsid w:val="001336DF"/>
    <w:rsid w:val="0013383F"/>
    <w:rsid w:val="001338DB"/>
    <w:rsid w:val="0013447C"/>
    <w:rsid w:val="001346E0"/>
    <w:rsid w:val="00134AF1"/>
    <w:rsid w:val="001404D7"/>
    <w:rsid w:val="001406B2"/>
    <w:rsid w:val="00141099"/>
    <w:rsid w:val="0014134B"/>
    <w:rsid w:val="001415B4"/>
    <w:rsid w:val="00142015"/>
    <w:rsid w:val="00142599"/>
    <w:rsid w:val="001429F4"/>
    <w:rsid w:val="00142C72"/>
    <w:rsid w:val="00142D0C"/>
    <w:rsid w:val="00144E88"/>
    <w:rsid w:val="00147705"/>
    <w:rsid w:val="00147C5F"/>
    <w:rsid w:val="00151FD8"/>
    <w:rsid w:val="00152760"/>
    <w:rsid w:val="00152A09"/>
    <w:rsid w:val="00153C82"/>
    <w:rsid w:val="00153D8F"/>
    <w:rsid w:val="00155AE9"/>
    <w:rsid w:val="00155DB3"/>
    <w:rsid w:val="00155F17"/>
    <w:rsid w:val="0015623B"/>
    <w:rsid w:val="00156A40"/>
    <w:rsid w:val="00157367"/>
    <w:rsid w:val="00157D30"/>
    <w:rsid w:val="00160A3F"/>
    <w:rsid w:val="00162ADF"/>
    <w:rsid w:val="00162D14"/>
    <w:rsid w:val="001635F5"/>
    <w:rsid w:val="001638CF"/>
    <w:rsid w:val="001651A2"/>
    <w:rsid w:val="00165945"/>
    <w:rsid w:val="00165988"/>
    <w:rsid w:val="00165EB0"/>
    <w:rsid w:val="001670BB"/>
    <w:rsid w:val="001671D5"/>
    <w:rsid w:val="0016742A"/>
    <w:rsid w:val="001702C8"/>
    <w:rsid w:val="0017041B"/>
    <w:rsid w:val="00170529"/>
    <w:rsid w:val="00170957"/>
    <w:rsid w:val="00170E3F"/>
    <w:rsid w:val="001713BB"/>
    <w:rsid w:val="0017365E"/>
    <w:rsid w:val="001741F2"/>
    <w:rsid w:val="001744EA"/>
    <w:rsid w:val="001754C6"/>
    <w:rsid w:val="001760C0"/>
    <w:rsid w:val="001806F8"/>
    <w:rsid w:val="00180A83"/>
    <w:rsid w:val="00180B8A"/>
    <w:rsid w:val="001823FD"/>
    <w:rsid w:val="00182747"/>
    <w:rsid w:val="00182870"/>
    <w:rsid w:val="00183067"/>
    <w:rsid w:val="001832C9"/>
    <w:rsid w:val="00184021"/>
    <w:rsid w:val="0018476A"/>
    <w:rsid w:val="00184C9A"/>
    <w:rsid w:val="00185240"/>
    <w:rsid w:val="001858FA"/>
    <w:rsid w:val="00185AD7"/>
    <w:rsid w:val="00185FCF"/>
    <w:rsid w:val="001865DC"/>
    <w:rsid w:val="001866FC"/>
    <w:rsid w:val="001868C4"/>
    <w:rsid w:val="00186DCA"/>
    <w:rsid w:val="001877D6"/>
    <w:rsid w:val="001900F5"/>
    <w:rsid w:val="001905C1"/>
    <w:rsid w:val="0019186D"/>
    <w:rsid w:val="00191D7D"/>
    <w:rsid w:val="00192E31"/>
    <w:rsid w:val="0019426A"/>
    <w:rsid w:val="00194327"/>
    <w:rsid w:val="00194BC4"/>
    <w:rsid w:val="00194CDE"/>
    <w:rsid w:val="00195591"/>
    <w:rsid w:val="00195BA1"/>
    <w:rsid w:val="00196930"/>
    <w:rsid w:val="00197269"/>
    <w:rsid w:val="00197F58"/>
    <w:rsid w:val="001A0128"/>
    <w:rsid w:val="001A12C6"/>
    <w:rsid w:val="001A2DCB"/>
    <w:rsid w:val="001A2DD1"/>
    <w:rsid w:val="001A33BD"/>
    <w:rsid w:val="001A3F5C"/>
    <w:rsid w:val="001A4166"/>
    <w:rsid w:val="001A58D9"/>
    <w:rsid w:val="001A6800"/>
    <w:rsid w:val="001A6E46"/>
    <w:rsid w:val="001A720A"/>
    <w:rsid w:val="001A743C"/>
    <w:rsid w:val="001A7904"/>
    <w:rsid w:val="001B0DAB"/>
    <w:rsid w:val="001B2037"/>
    <w:rsid w:val="001B28D5"/>
    <w:rsid w:val="001B450B"/>
    <w:rsid w:val="001B453E"/>
    <w:rsid w:val="001B46E9"/>
    <w:rsid w:val="001B47A4"/>
    <w:rsid w:val="001B4929"/>
    <w:rsid w:val="001B7EEA"/>
    <w:rsid w:val="001C050F"/>
    <w:rsid w:val="001C0978"/>
    <w:rsid w:val="001C147F"/>
    <w:rsid w:val="001C1838"/>
    <w:rsid w:val="001C1AC7"/>
    <w:rsid w:val="001C40DE"/>
    <w:rsid w:val="001C5298"/>
    <w:rsid w:val="001C5B42"/>
    <w:rsid w:val="001C7547"/>
    <w:rsid w:val="001C76AE"/>
    <w:rsid w:val="001C77BA"/>
    <w:rsid w:val="001D0C5C"/>
    <w:rsid w:val="001D1169"/>
    <w:rsid w:val="001D3742"/>
    <w:rsid w:val="001D3C48"/>
    <w:rsid w:val="001D3DA5"/>
    <w:rsid w:val="001D47FF"/>
    <w:rsid w:val="001D56DE"/>
    <w:rsid w:val="001D57B5"/>
    <w:rsid w:val="001D5912"/>
    <w:rsid w:val="001D69D1"/>
    <w:rsid w:val="001D7887"/>
    <w:rsid w:val="001D7B5D"/>
    <w:rsid w:val="001E0327"/>
    <w:rsid w:val="001E0B37"/>
    <w:rsid w:val="001E1155"/>
    <w:rsid w:val="001E22B6"/>
    <w:rsid w:val="001E2746"/>
    <w:rsid w:val="001E28E9"/>
    <w:rsid w:val="001E2A74"/>
    <w:rsid w:val="001E34A5"/>
    <w:rsid w:val="001E36B8"/>
    <w:rsid w:val="001E57E9"/>
    <w:rsid w:val="001E6173"/>
    <w:rsid w:val="001E6404"/>
    <w:rsid w:val="001E7FE9"/>
    <w:rsid w:val="001F0657"/>
    <w:rsid w:val="001F08AF"/>
    <w:rsid w:val="001F1959"/>
    <w:rsid w:val="001F2A46"/>
    <w:rsid w:val="001F3376"/>
    <w:rsid w:val="001F33A1"/>
    <w:rsid w:val="001F33A8"/>
    <w:rsid w:val="001F3E5B"/>
    <w:rsid w:val="001F5411"/>
    <w:rsid w:val="001F6F69"/>
    <w:rsid w:val="002017CF"/>
    <w:rsid w:val="00201D72"/>
    <w:rsid w:val="002025D0"/>
    <w:rsid w:val="0020344F"/>
    <w:rsid w:val="00203677"/>
    <w:rsid w:val="00205DAD"/>
    <w:rsid w:val="00212AB2"/>
    <w:rsid w:val="00213206"/>
    <w:rsid w:val="00213434"/>
    <w:rsid w:val="00213DEE"/>
    <w:rsid w:val="00214367"/>
    <w:rsid w:val="00215B86"/>
    <w:rsid w:val="00220326"/>
    <w:rsid w:val="0022082E"/>
    <w:rsid w:val="00220DA8"/>
    <w:rsid w:val="002213D8"/>
    <w:rsid w:val="00221A42"/>
    <w:rsid w:val="00221B43"/>
    <w:rsid w:val="00222AA7"/>
    <w:rsid w:val="00223EA8"/>
    <w:rsid w:val="0022464C"/>
    <w:rsid w:val="00225FB5"/>
    <w:rsid w:val="00226B41"/>
    <w:rsid w:val="00230662"/>
    <w:rsid w:val="00232666"/>
    <w:rsid w:val="002327A2"/>
    <w:rsid w:val="00232F8E"/>
    <w:rsid w:val="00235724"/>
    <w:rsid w:val="002358A4"/>
    <w:rsid w:val="00235CF7"/>
    <w:rsid w:val="0023663F"/>
    <w:rsid w:val="002413CA"/>
    <w:rsid w:val="00241A91"/>
    <w:rsid w:val="00242273"/>
    <w:rsid w:val="0024275A"/>
    <w:rsid w:val="00242B17"/>
    <w:rsid w:val="00242F13"/>
    <w:rsid w:val="00244004"/>
    <w:rsid w:val="0024402E"/>
    <w:rsid w:val="00244AB2"/>
    <w:rsid w:val="0024512C"/>
    <w:rsid w:val="002453D1"/>
    <w:rsid w:val="00245527"/>
    <w:rsid w:val="00246F8E"/>
    <w:rsid w:val="00247B61"/>
    <w:rsid w:val="00250BA2"/>
    <w:rsid w:val="00251AD5"/>
    <w:rsid w:val="00252142"/>
    <w:rsid w:val="00252769"/>
    <w:rsid w:val="00252A10"/>
    <w:rsid w:val="00255823"/>
    <w:rsid w:val="00256A53"/>
    <w:rsid w:val="0025780B"/>
    <w:rsid w:val="002601B9"/>
    <w:rsid w:val="00260A9F"/>
    <w:rsid w:val="00260C57"/>
    <w:rsid w:val="00262133"/>
    <w:rsid w:val="00262DBB"/>
    <w:rsid w:val="00262F29"/>
    <w:rsid w:val="00263D5C"/>
    <w:rsid w:val="00263FC4"/>
    <w:rsid w:val="002642F9"/>
    <w:rsid w:val="0026487A"/>
    <w:rsid w:val="00264B38"/>
    <w:rsid w:val="00264C02"/>
    <w:rsid w:val="00264FCF"/>
    <w:rsid w:val="0026530E"/>
    <w:rsid w:val="00265358"/>
    <w:rsid w:val="00271FD9"/>
    <w:rsid w:val="0027242D"/>
    <w:rsid w:val="00272F38"/>
    <w:rsid w:val="00273328"/>
    <w:rsid w:val="00273631"/>
    <w:rsid w:val="002738A2"/>
    <w:rsid w:val="002739D4"/>
    <w:rsid w:val="002739DA"/>
    <w:rsid w:val="00274EE1"/>
    <w:rsid w:val="0027597E"/>
    <w:rsid w:val="00275A13"/>
    <w:rsid w:val="00280D75"/>
    <w:rsid w:val="002820AB"/>
    <w:rsid w:val="00282C20"/>
    <w:rsid w:val="00283A51"/>
    <w:rsid w:val="00284A2C"/>
    <w:rsid w:val="00285AF5"/>
    <w:rsid w:val="002871F3"/>
    <w:rsid w:val="002908AA"/>
    <w:rsid w:val="002909B6"/>
    <w:rsid w:val="002914A7"/>
    <w:rsid w:val="00293315"/>
    <w:rsid w:val="002946C5"/>
    <w:rsid w:val="0029513A"/>
    <w:rsid w:val="00295858"/>
    <w:rsid w:val="00296398"/>
    <w:rsid w:val="002A00C3"/>
    <w:rsid w:val="002A1224"/>
    <w:rsid w:val="002A3009"/>
    <w:rsid w:val="002A3230"/>
    <w:rsid w:val="002A3ACB"/>
    <w:rsid w:val="002A3B95"/>
    <w:rsid w:val="002A412E"/>
    <w:rsid w:val="002A564B"/>
    <w:rsid w:val="002A63CD"/>
    <w:rsid w:val="002A6730"/>
    <w:rsid w:val="002A699A"/>
    <w:rsid w:val="002A6F1E"/>
    <w:rsid w:val="002A7A17"/>
    <w:rsid w:val="002A7D7D"/>
    <w:rsid w:val="002A7DB5"/>
    <w:rsid w:val="002B0793"/>
    <w:rsid w:val="002B0AC3"/>
    <w:rsid w:val="002B21E2"/>
    <w:rsid w:val="002B4B19"/>
    <w:rsid w:val="002B7EDD"/>
    <w:rsid w:val="002C0149"/>
    <w:rsid w:val="002C0832"/>
    <w:rsid w:val="002C1269"/>
    <w:rsid w:val="002C265D"/>
    <w:rsid w:val="002C3024"/>
    <w:rsid w:val="002C36E5"/>
    <w:rsid w:val="002C4112"/>
    <w:rsid w:val="002C427B"/>
    <w:rsid w:val="002C477C"/>
    <w:rsid w:val="002C652E"/>
    <w:rsid w:val="002C69C9"/>
    <w:rsid w:val="002D039B"/>
    <w:rsid w:val="002D09A8"/>
    <w:rsid w:val="002D1970"/>
    <w:rsid w:val="002D44D3"/>
    <w:rsid w:val="002D499C"/>
    <w:rsid w:val="002D5361"/>
    <w:rsid w:val="002D6158"/>
    <w:rsid w:val="002E1648"/>
    <w:rsid w:val="002E308F"/>
    <w:rsid w:val="002E58ED"/>
    <w:rsid w:val="002E789B"/>
    <w:rsid w:val="002F3131"/>
    <w:rsid w:val="002F3A9A"/>
    <w:rsid w:val="002F43AF"/>
    <w:rsid w:val="002F47DD"/>
    <w:rsid w:val="002F4DC4"/>
    <w:rsid w:val="002F5287"/>
    <w:rsid w:val="002F55CE"/>
    <w:rsid w:val="002F565F"/>
    <w:rsid w:val="002F6960"/>
    <w:rsid w:val="002F712A"/>
    <w:rsid w:val="00300B08"/>
    <w:rsid w:val="00300ED0"/>
    <w:rsid w:val="00301779"/>
    <w:rsid w:val="00303F25"/>
    <w:rsid w:val="0030411A"/>
    <w:rsid w:val="00305C14"/>
    <w:rsid w:val="003072CA"/>
    <w:rsid w:val="003107A7"/>
    <w:rsid w:val="00310975"/>
    <w:rsid w:val="00310BE8"/>
    <w:rsid w:val="00311F54"/>
    <w:rsid w:val="003126CB"/>
    <w:rsid w:val="00312C61"/>
    <w:rsid w:val="00312E2D"/>
    <w:rsid w:val="003143E2"/>
    <w:rsid w:val="003146A9"/>
    <w:rsid w:val="00314A98"/>
    <w:rsid w:val="00315732"/>
    <w:rsid w:val="00316C9A"/>
    <w:rsid w:val="00317CAA"/>
    <w:rsid w:val="0032030A"/>
    <w:rsid w:val="00320511"/>
    <w:rsid w:val="00321EEF"/>
    <w:rsid w:val="00322CCA"/>
    <w:rsid w:val="003238A9"/>
    <w:rsid w:val="0032656C"/>
    <w:rsid w:val="003301EF"/>
    <w:rsid w:val="00330582"/>
    <w:rsid w:val="00331183"/>
    <w:rsid w:val="003327F2"/>
    <w:rsid w:val="00333BBC"/>
    <w:rsid w:val="003349CD"/>
    <w:rsid w:val="00334D5E"/>
    <w:rsid w:val="00335A41"/>
    <w:rsid w:val="00335DC4"/>
    <w:rsid w:val="003363D4"/>
    <w:rsid w:val="00336D99"/>
    <w:rsid w:val="00337AF6"/>
    <w:rsid w:val="00340066"/>
    <w:rsid w:val="00340165"/>
    <w:rsid w:val="00340AD4"/>
    <w:rsid w:val="00341C96"/>
    <w:rsid w:val="003421B0"/>
    <w:rsid w:val="0034316E"/>
    <w:rsid w:val="00344CB7"/>
    <w:rsid w:val="00345413"/>
    <w:rsid w:val="00347B5D"/>
    <w:rsid w:val="003525D6"/>
    <w:rsid w:val="003529FB"/>
    <w:rsid w:val="00352A60"/>
    <w:rsid w:val="00352D7B"/>
    <w:rsid w:val="003533A3"/>
    <w:rsid w:val="00353A88"/>
    <w:rsid w:val="003541AF"/>
    <w:rsid w:val="00354454"/>
    <w:rsid w:val="00354CBD"/>
    <w:rsid w:val="00356625"/>
    <w:rsid w:val="0035675D"/>
    <w:rsid w:val="003600A8"/>
    <w:rsid w:val="003626B1"/>
    <w:rsid w:val="003677E7"/>
    <w:rsid w:val="00367F43"/>
    <w:rsid w:val="00367FC5"/>
    <w:rsid w:val="0037015F"/>
    <w:rsid w:val="00370EEF"/>
    <w:rsid w:val="0037168C"/>
    <w:rsid w:val="00371870"/>
    <w:rsid w:val="00371B0B"/>
    <w:rsid w:val="00372A13"/>
    <w:rsid w:val="00373261"/>
    <w:rsid w:val="003738F0"/>
    <w:rsid w:val="0037403B"/>
    <w:rsid w:val="00374534"/>
    <w:rsid w:val="00374575"/>
    <w:rsid w:val="00374B80"/>
    <w:rsid w:val="00375EB6"/>
    <w:rsid w:val="0037613B"/>
    <w:rsid w:val="003761F1"/>
    <w:rsid w:val="003769B5"/>
    <w:rsid w:val="003778FC"/>
    <w:rsid w:val="00377F06"/>
    <w:rsid w:val="003802D1"/>
    <w:rsid w:val="0038105E"/>
    <w:rsid w:val="0038113B"/>
    <w:rsid w:val="00381F9E"/>
    <w:rsid w:val="00382EDF"/>
    <w:rsid w:val="003835AA"/>
    <w:rsid w:val="0038468A"/>
    <w:rsid w:val="003856E8"/>
    <w:rsid w:val="003860E3"/>
    <w:rsid w:val="00386B3D"/>
    <w:rsid w:val="00386C0E"/>
    <w:rsid w:val="00387E52"/>
    <w:rsid w:val="00390644"/>
    <w:rsid w:val="0039107D"/>
    <w:rsid w:val="00391E39"/>
    <w:rsid w:val="00392B81"/>
    <w:rsid w:val="00394360"/>
    <w:rsid w:val="0039528D"/>
    <w:rsid w:val="00396605"/>
    <w:rsid w:val="003977E0"/>
    <w:rsid w:val="003A1305"/>
    <w:rsid w:val="003A1D5D"/>
    <w:rsid w:val="003A23C4"/>
    <w:rsid w:val="003A2E18"/>
    <w:rsid w:val="003A3108"/>
    <w:rsid w:val="003A35D1"/>
    <w:rsid w:val="003A46B9"/>
    <w:rsid w:val="003A4F67"/>
    <w:rsid w:val="003A5CDA"/>
    <w:rsid w:val="003A66F4"/>
    <w:rsid w:val="003A6D30"/>
    <w:rsid w:val="003A7BFA"/>
    <w:rsid w:val="003B110C"/>
    <w:rsid w:val="003B2120"/>
    <w:rsid w:val="003B2A01"/>
    <w:rsid w:val="003B2F92"/>
    <w:rsid w:val="003B47D3"/>
    <w:rsid w:val="003B509C"/>
    <w:rsid w:val="003B50A5"/>
    <w:rsid w:val="003B5271"/>
    <w:rsid w:val="003B67F8"/>
    <w:rsid w:val="003B6D7B"/>
    <w:rsid w:val="003B7A94"/>
    <w:rsid w:val="003B7B66"/>
    <w:rsid w:val="003C06F1"/>
    <w:rsid w:val="003C0CE6"/>
    <w:rsid w:val="003C12E8"/>
    <w:rsid w:val="003C1FED"/>
    <w:rsid w:val="003C2604"/>
    <w:rsid w:val="003C3102"/>
    <w:rsid w:val="003C4E9D"/>
    <w:rsid w:val="003C543D"/>
    <w:rsid w:val="003C56CD"/>
    <w:rsid w:val="003C5D23"/>
    <w:rsid w:val="003C66B4"/>
    <w:rsid w:val="003C7720"/>
    <w:rsid w:val="003C7889"/>
    <w:rsid w:val="003C78C8"/>
    <w:rsid w:val="003C7D5B"/>
    <w:rsid w:val="003D0607"/>
    <w:rsid w:val="003D0B8D"/>
    <w:rsid w:val="003D10EF"/>
    <w:rsid w:val="003D3089"/>
    <w:rsid w:val="003D3FCD"/>
    <w:rsid w:val="003D4ED5"/>
    <w:rsid w:val="003D6248"/>
    <w:rsid w:val="003D7081"/>
    <w:rsid w:val="003D7B6D"/>
    <w:rsid w:val="003E002C"/>
    <w:rsid w:val="003E0736"/>
    <w:rsid w:val="003E0B49"/>
    <w:rsid w:val="003E0F62"/>
    <w:rsid w:val="003E12C1"/>
    <w:rsid w:val="003E2BD2"/>
    <w:rsid w:val="003E3F4D"/>
    <w:rsid w:val="003E4EAF"/>
    <w:rsid w:val="003E5E84"/>
    <w:rsid w:val="003E6164"/>
    <w:rsid w:val="003E63D8"/>
    <w:rsid w:val="003F1256"/>
    <w:rsid w:val="003F1D71"/>
    <w:rsid w:val="003F483E"/>
    <w:rsid w:val="003F487B"/>
    <w:rsid w:val="003F4D22"/>
    <w:rsid w:val="003F5554"/>
    <w:rsid w:val="003F74CD"/>
    <w:rsid w:val="003F7FEF"/>
    <w:rsid w:val="00401382"/>
    <w:rsid w:val="00401817"/>
    <w:rsid w:val="004022C2"/>
    <w:rsid w:val="0040345D"/>
    <w:rsid w:val="00406298"/>
    <w:rsid w:val="0040634E"/>
    <w:rsid w:val="0040644C"/>
    <w:rsid w:val="004067A6"/>
    <w:rsid w:val="00407817"/>
    <w:rsid w:val="0041087E"/>
    <w:rsid w:val="00412090"/>
    <w:rsid w:val="00413E54"/>
    <w:rsid w:val="00414B9C"/>
    <w:rsid w:val="00415EE9"/>
    <w:rsid w:val="00416095"/>
    <w:rsid w:val="0041752B"/>
    <w:rsid w:val="0042095D"/>
    <w:rsid w:val="004213DC"/>
    <w:rsid w:val="00421BE2"/>
    <w:rsid w:val="004233B4"/>
    <w:rsid w:val="00423896"/>
    <w:rsid w:val="004242C5"/>
    <w:rsid w:val="004242D0"/>
    <w:rsid w:val="004265B6"/>
    <w:rsid w:val="004267E4"/>
    <w:rsid w:val="00426A92"/>
    <w:rsid w:val="00426DF6"/>
    <w:rsid w:val="004272DB"/>
    <w:rsid w:val="00427466"/>
    <w:rsid w:val="004277EE"/>
    <w:rsid w:val="004303A9"/>
    <w:rsid w:val="00431015"/>
    <w:rsid w:val="0043186B"/>
    <w:rsid w:val="00431D51"/>
    <w:rsid w:val="00431DCF"/>
    <w:rsid w:val="00432AFB"/>
    <w:rsid w:val="00432DBC"/>
    <w:rsid w:val="0043354F"/>
    <w:rsid w:val="0043387C"/>
    <w:rsid w:val="0043609D"/>
    <w:rsid w:val="00436969"/>
    <w:rsid w:val="00437BBE"/>
    <w:rsid w:val="00437C38"/>
    <w:rsid w:val="004400A4"/>
    <w:rsid w:val="00441894"/>
    <w:rsid w:val="00441AEC"/>
    <w:rsid w:val="0044203F"/>
    <w:rsid w:val="0044393D"/>
    <w:rsid w:val="004439E0"/>
    <w:rsid w:val="00443E18"/>
    <w:rsid w:val="00445563"/>
    <w:rsid w:val="00445CE3"/>
    <w:rsid w:val="00445F41"/>
    <w:rsid w:val="00446F4E"/>
    <w:rsid w:val="004472DC"/>
    <w:rsid w:val="004506A7"/>
    <w:rsid w:val="00451316"/>
    <w:rsid w:val="00451FDA"/>
    <w:rsid w:val="004521B9"/>
    <w:rsid w:val="00453D91"/>
    <w:rsid w:val="00453F5D"/>
    <w:rsid w:val="00454B07"/>
    <w:rsid w:val="00456A9F"/>
    <w:rsid w:val="00456CDC"/>
    <w:rsid w:val="00457856"/>
    <w:rsid w:val="004600D9"/>
    <w:rsid w:val="004606C2"/>
    <w:rsid w:val="0046071F"/>
    <w:rsid w:val="00460F45"/>
    <w:rsid w:val="004610E8"/>
    <w:rsid w:val="004612C8"/>
    <w:rsid w:val="00461EA5"/>
    <w:rsid w:val="00462574"/>
    <w:rsid w:val="00462BBC"/>
    <w:rsid w:val="0046445A"/>
    <w:rsid w:val="004646D3"/>
    <w:rsid w:val="00464F70"/>
    <w:rsid w:val="00465063"/>
    <w:rsid w:val="004713CE"/>
    <w:rsid w:val="00471C9D"/>
    <w:rsid w:val="00471E85"/>
    <w:rsid w:val="00471E95"/>
    <w:rsid w:val="004736D0"/>
    <w:rsid w:val="00473B5A"/>
    <w:rsid w:val="004746BE"/>
    <w:rsid w:val="00475D53"/>
    <w:rsid w:val="0047613B"/>
    <w:rsid w:val="0048140A"/>
    <w:rsid w:val="004831C9"/>
    <w:rsid w:val="004832B0"/>
    <w:rsid w:val="00483405"/>
    <w:rsid w:val="0048357E"/>
    <w:rsid w:val="0048380F"/>
    <w:rsid w:val="00486058"/>
    <w:rsid w:val="00486900"/>
    <w:rsid w:val="004875A1"/>
    <w:rsid w:val="0049003B"/>
    <w:rsid w:val="004903C0"/>
    <w:rsid w:val="00490717"/>
    <w:rsid w:val="00490A26"/>
    <w:rsid w:val="00491D27"/>
    <w:rsid w:val="004927C6"/>
    <w:rsid w:val="0049427C"/>
    <w:rsid w:val="00494BF3"/>
    <w:rsid w:val="0049674C"/>
    <w:rsid w:val="00496AF1"/>
    <w:rsid w:val="0049726A"/>
    <w:rsid w:val="00497FF7"/>
    <w:rsid w:val="004A046F"/>
    <w:rsid w:val="004A3FD4"/>
    <w:rsid w:val="004A46F5"/>
    <w:rsid w:val="004A474F"/>
    <w:rsid w:val="004A6710"/>
    <w:rsid w:val="004A785D"/>
    <w:rsid w:val="004A7A0D"/>
    <w:rsid w:val="004B16B8"/>
    <w:rsid w:val="004B219C"/>
    <w:rsid w:val="004B21DF"/>
    <w:rsid w:val="004B27D8"/>
    <w:rsid w:val="004B36DD"/>
    <w:rsid w:val="004B3F79"/>
    <w:rsid w:val="004B4A07"/>
    <w:rsid w:val="004B60E9"/>
    <w:rsid w:val="004B6E67"/>
    <w:rsid w:val="004C020C"/>
    <w:rsid w:val="004C0508"/>
    <w:rsid w:val="004C06A9"/>
    <w:rsid w:val="004C07E3"/>
    <w:rsid w:val="004C2225"/>
    <w:rsid w:val="004C2610"/>
    <w:rsid w:val="004C3C11"/>
    <w:rsid w:val="004C46EB"/>
    <w:rsid w:val="004C4ACF"/>
    <w:rsid w:val="004C4E49"/>
    <w:rsid w:val="004C518C"/>
    <w:rsid w:val="004C65A3"/>
    <w:rsid w:val="004C675F"/>
    <w:rsid w:val="004C74E5"/>
    <w:rsid w:val="004D1CF2"/>
    <w:rsid w:val="004D2860"/>
    <w:rsid w:val="004D3103"/>
    <w:rsid w:val="004D3264"/>
    <w:rsid w:val="004D3481"/>
    <w:rsid w:val="004D49DC"/>
    <w:rsid w:val="004D52CF"/>
    <w:rsid w:val="004D54C7"/>
    <w:rsid w:val="004D5F4A"/>
    <w:rsid w:val="004D6591"/>
    <w:rsid w:val="004D7FC9"/>
    <w:rsid w:val="004E12DD"/>
    <w:rsid w:val="004E1C4C"/>
    <w:rsid w:val="004E238B"/>
    <w:rsid w:val="004E241D"/>
    <w:rsid w:val="004E3571"/>
    <w:rsid w:val="004E3B5C"/>
    <w:rsid w:val="004E47DE"/>
    <w:rsid w:val="004E4F4C"/>
    <w:rsid w:val="004E53E3"/>
    <w:rsid w:val="004E6B8D"/>
    <w:rsid w:val="004E6F92"/>
    <w:rsid w:val="004E7AC4"/>
    <w:rsid w:val="004E7C4A"/>
    <w:rsid w:val="004F1092"/>
    <w:rsid w:val="004F1C0E"/>
    <w:rsid w:val="004F3F04"/>
    <w:rsid w:val="004F4796"/>
    <w:rsid w:val="004F4842"/>
    <w:rsid w:val="004F4BFF"/>
    <w:rsid w:val="004F5638"/>
    <w:rsid w:val="004F5AB1"/>
    <w:rsid w:val="004F6224"/>
    <w:rsid w:val="004F6ECF"/>
    <w:rsid w:val="004F7E97"/>
    <w:rsid w:val="00500E2C"/>
    <w:rsid w:val="0050153C"/>
    <w:rsid w:val="00501891"/>
    <w:rsid w:val="005023D8"/>
    <w:rsid w:val="00503145"/>
    <w:rsid w:val="00503329"/>
    <w:rsid w:val="0050424B"/>
    <w:rsid w:val="00504D5B"/>
    <w:rsid w:val="005054EF"/>
    <w:rsid w:val="0050713A"/>
    <w:rsid w:val="00507251"/>
    <w:rsid w:val="00510990"/>
    <w:rsid w:val="005136AB"/>
    <w:rsid w:val="00513E41"/>
    <w:rsid w:val="00515289"/>
    <w:rsid w:val="00517852"/>
    <w:rsid w:val="005179EA"/>
    <w:rsid w:val="00521351"/>
    <w:rsid w:val="00521C19"/>
    <w:rsid w:val="00521F78"/>
    <w:rsid w:val="005226BA"/>
    <w:rsid w:val="00523149"/>
    <w:rsid w:val="005238D5"/>
    <w:rsid w:val="005248E5"/>
    <w:rsid w:val="0052559B"/>
    <w:rsid w:val="005257BD"/>
    <w:rsid w:val="00531EA5"/>
    <w:rsid w:val="00532212"/>
    <w:rsid w:val="005325AD"/>
    <w:rsid w:val="005331E2"/>
    <w:rsid w:val="0053352A"/>
    <w:rsid w:val="005339D6"/>
    <w:rsid w:val="00534B53"/>
    <w:rsid w:val="00534D59"/>
    <w:rsid w:val="00535C4D"/>
    <w:rsid w:val="00537584"/>
    <w:rsid w:val="005401C3"/>
    <w:rsid w:val="00540EBB"/>
    <w:rsid w:val="00541725"/>
    <w:rsid w:val="005417E5"/>
    <w:rsid w:val="00542857"/>
    <w:rsid w:val="0054291F"/>
    <w:rsid w:val="00542C87"/>
    <w:rsid w:val="00543928"/>
    <w:rsid w:val="00546AC8"/>
    <w:rsid w:val="00550DC1"/>
    <w:rsid w:val="0055556C"/>
    <w:rsid w:val="0055566B"/>
    <w:rsid w:val="005560A7"/>
    <w:rsid w:val="00556F47"/>
    <w:rsid w:val="005571A6"/>
    <w:rsid w:val="00561958"/>
    <w:rsid w:val="00561EC9"/>
    <w:rsid w:val="0056229F"/>
    <w:rsid w:val="0056419A"/>
    <w:rsid w:val="00564D0A"/>
    <w:rsid w:val="00564F42"/>
    <w:rsid w:val="005654EE"/>
    <w:rsid w:val="00566308"/>
    <w:rsid w:val="005663A0"/>
    <w:rsid w:val="005668C0"/>
    <w:rsid w:val="0056698F"/>
    <w:rsid w:val="00567287"/>
    <w:rsid w:val="0057018E"/>
    <w:rsid w:val="00570D5B"/>
    <w:rsid w:val="00571727"/>
    <w:rsid w:val="005718BF"/>
    <w:rsid w:val="0057237B"/>
    <w:rsid w:val="00572ACA"/>
    <w:rsid w:val="005733BC"/>
    <w:rsid w:val="005746B9"/>
    <w:rsid w:val="00574AF2"/>
    <w:rsid w:val="00575BDB"/>
    <w:rsid w:val="005764CE"/>
    <w:rsid w:val="00576AAB"/>
    <w:rsid w:val="0058049B"/>
    <w:rsid w:val="005816DF"/>
    <w:rsid w:val="005819F9"/>
    <w:rsid w:val="00581E8E"/>
    <w:rsid w:val="0058242A"/>
    <w:rsid w:val="00582E6D"/>
    <w:rsid w:val="00583B59"/>
    <w:rsid w:val="0058409A"/>
    <w:rsid w:val="0058443D"/>
    <w:rsid w:val="0058469D"/>
    <w:rsid w:val="00585363"/>
    <w:rsid w:val="0058631D"/>
    <w:rsid w:val="00591C2E"/>
    <w:rsid w:val="00591D85"/>
    <w:rsid w:val="00592C9F"/>
    <w:rsid w:val="00592F91"/>
    <w:rsid w:val="00593168"/>
    <w:rsid w:val="005939BF"/>
    <w:rsid w:val="0059489A"/>
    <w:rsid w:val="00594A70"/>
    <w:rsid w:val="00595F5F"/>
    <w:rsid w:val="005977FC"/>
    <w:rsid w:val="00597ABD"/>
    <w:rsid w:val="00597EF3"/>
    <w:rsid w:val="005A03CA"/>
    <w:rsid w:val="005A0C2A"/>
    <w:rsid w:val="005A2368"/>
    <w:rsid w:val="005A2441"/>
    <w:rsid w:val="005A2989"/>
    <w:rsid w:val="005A35E7"/>
    <w:rsid w:val="005A42B3"/>
    <w:rsid w:val="005A4860"/>
    <w:rsid w:val="005A4B1B"/>
    <w:rsid w:val="005A566F"/>
    <w:rsid w:val="005B0C02"/>
    <w:rsid w:val="005B3AB0"/>
    <w:rsid w:val="005B3F84"/>
    <w:rsid w:val="005B465A"/>
    <w:rsid w:val="005B4A80"/>
    <w:rsid w:val="005B4AB0"/>
    <w:rsid w:val="005B50C6"/>
    <w:rsid w:val="005B5337"/>
    <w:rsid w:val="005B703F"/>
    <w:rsid w:val="005B7FEC"/>
    <w:rsid w:val="005C0130"/>
    <w:rsid w:val="005C124D"/>
    <w:rsid w:val="005C2AD2"/>
    <w:rsid w:val="005C3C0F"/>
    <w:rsid w:val="005C40F5"/>
    <w:rsid w:val="005C423B"/>
    <w:rsid w:val="005C52BE"/>
    <w:rsid w:val="005C636B"/>
    <w:rsid w:val="005C6933"/>
    <w:rsid w:val="005C7A5B"/>
    <w:rsid w:val="005D049C"/>
    <w:rsid w:val="005D060A"/>
    <w:rsid w:val="005D0C18"/>
    <w:rsid w:val="005D1282"/>
    <w:rsid w:val="005D13F3"/>
    <w:rsid w:val="005D2283"/>
    <w:rsid w:val="005D278E"/>
    <w:rsid w:val="005D2CEF"/>
    <w:rsid w:val="005D3E2A"/>
    <w:rsid w:val="005D4155"/>
    <w:rsid w:val="005D5099"/>
    <w:rsid w:val="005D56DA"/>
    <w:rsid w:val="005D5F47"/>
    <w:rsid w:val="005D5FBF"/>
    <w:rsid w:val="005D6166"/>
    <w:rsid w:val="005D7094"/>
    <w:rsid w:val="005D71EC"/>
    <w:rsid w:val="005E0144"/>
    <w:rsid w:val="005E2271"/>
    <w:rsid w:val="005E238E"/>
    <w:rsid w:val="005E245A"/>
    <w:rsid w:val="005E28B6"/>
    <w:rsid w:val="005E2C94"/>
    <w:rsid w:val="005E4AA4"/>
    <w:rsid w:val="005E5427"/>
    <w:rsid w:val="005E5D41"/>
    <w:rsid w:val="005E5F9E"/>
    <w:rsid w:val="005E5FE4"/>
    <w:rsid w:val="005E65E4"/>
    <w:rsid w:val="005F08FA"/>
    <w:rsid w:val="005F0A3E"/>
    <w:rsid w:val="005F0CD7"/>
    <w:rsid w:val="005F1416"/>
    <w:rsid w:val="005F14CB"/>
    <w:rsid w:val="005F1EA6"/>
    <w:rsid w:val="005F23BB"/>
    <w:rsid w:val="005F24A6"/>
    <w:rsid w:val="005F275F"/>
    <w:rsid w:val="005F278F"/>
    <w:rsid w:val="005F35FC"/>
    <w:rsid w:val="005F366F"/>
    <w:rsid w:val="005F3E99"/>
    <w:rsid w:val="005F44F1"/>
    <w:rsid w:val="005F473F"/>
    <w:rsid w:val="005F4E35"/>
    <w:rsid w:val="005F5A9E"/>
    <w:rsid w:val="005F645B"/>
    <w:rsid w:val="005F7BE5"/>
    <w:rsid w:val="006021E3"/>
    <w:rsid w:val="00602E67"/>
    <w:rsid w:val="0060303A"/>
    <w:rsid w:val="006032DA"/>
    <w:rsid w:val="006034C0"/>
    <w:rsid w:val="00603AE6"/>
    <w:rsid w:val="00604918"/>
    <w:rsid w:val="00604E1F"/>
    <w:rsid w:val="006069A7"/>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348"/>
    <w:rsid w:val="00617806"/>
    <w:rsid w:val="00620363"/>
    <w:rsid w:val="006214D4"/>
    <w:rsid w:val="0062311F"/>
    <w:rsid w:val="006231AE"/>
    <w:rsid w:val="0062329C"/>
    <w:rsid w:val="00623474"/>
    <w:rsid w:val="0062370A"/>
    <w:rsid w:val="00623EDB"/>
    <w:rsid w:val="00623F09"/>
    <w:rsid w:val="006245EF"/>
    <w:rsid w:val="00624ECA"/>
    <w:rsid w:val="0062546A"/>
    <w:rsid w:val="006257E4"/>
    <w:rsid w:val="00626565"/>
    <w:rsid w:val="00627228"/>
    <w:rsid w:val="006273C7"/>
    <w:rsid w:val="0063006D"/>
    <w:rsid w:val="00630AA6"/>
    <w:rsid w:val="00630E8E"/>
    <w:rsid w:val="0063198D"/>
    <w:rsid w:val="00632088"/>
    <w:rsid w:val="006329AD"/>
    <w:rsid w:val="00632BC2"/>
    <w:rsid w:val="00632D27"/>
    <w:rsid w:val="0063497A"/>
    <w:rsid w:val="00634E04"/>
    <w:rsid w:val="0063759F"/>
    <w:rsid w:val="006377A9"/>
    <w:rsid w:val="0064184B"/>
    <w:rsid w:val="006418F1"/>
    <w:rsid w:val="006437FF"/>
    <w:rsid w:val="00643B66"/>
    <w:rsid w:val="00643CDE"/>
    <w:rsid w:val="0064490B"/>
    <w:rsid w:val="00644F94"/>
    <w:rsid w:val="006456EF"/>
    <w:rsid w:val="006457E1"/>
    <w:rsid w:val="0064658A"/>
    <w:rsid w:val="006474AB"/>
    <w:rsid w:val="00647DAE"/>
    <w:rsid w:val="00650819"/>
    <w:rsid w:val="00650DF4"/>
    <w:rsid w:val="00651CC4"/>
    <w:rsid w:val="006527DF"/>
    <w:rsid w:val="006539E1"/>
    <w:rsid w:val="00653F9B"/>
    <w:rsid w:val="00654CAF"/>
    <w:rsid w:val="006562B1"/>
    <w:rsid w:val="006564C4"/>
    <w:rsid w:val="00657E3E"/>
    <w:rsid w:val="00657F6B"/>
    <w:rsid w:val="00660132"/>
    <w:rsid w:val="00660B22"/>
    <w:rsid w:val="00664198"/>
    <w:rsid w:val="0066559D"/>
    <w:rsid w:val="00665DAD"/>
    <w:rsid w:val="0066728B"/>
    <w:rsid w:val="006672B8"/>
    <w:rsid w:val="00670BF3"/>
    <w:rsid w:val="0067197F"/>
    <w:rsid w:val="00672E5D"/>
    <w:rsid w:val="0067358E"/>
    <w:rsid w:val="00673B03"/>
    <w:rsid w:val="006741A8"/>
    <w:rsid w:val="0067659E"/>
    <w:rsid w:val="00676927"/>
    <w:rsid w:val="00676996"/>
    <w:rsid w:val="00676EE0"/>
    <w:rsid w:val="00677B13"/>
    <w:rsid w:val="00677CA5"/>
    <w:rsid w:val="00680693"/>
    <w:rsid w:val="00680FBD"/>
    <w:rsid w:val="00681603"/>
    <w:rsid w:val="006821C8"/>
    <w:rsid w:val="00682655"/>
    <w:rsid w:val="00682A4A"/>
    <w:rsid w:val="006845D3"/>
    <w:rsid w:val="00684615"/>
    <w:rsid w:val="00685B92"/>
    <w:rsid w:val="00686C86"/>
    <w:rsid w:val="006875A6"/>
    <w:rsid w:val="00687EBE"/>
    <w:rsid w:val="006904AD"/>
    <w:rsid w:val="00690A63"/>
    <w:rsid w:val="00690E4C"/>
    <w:rsid w:val="00692FD6"/>
    <w:rsid w:val="006930D6"/>
    <w:rsid w:val="00693757"/>
    <w:rsid w:val="00694546"/>
    <w:rsid w:val="006947F0"/>
    <w:rsid w:val="006955DC"/>
    <w:rsid w:val="006972C3"/>
    <w:rsid w:val="00697B6D"/>
    <w:rsid w:val="006A0F6C"/>
    <w:rsid w:val="006A109C"/>
    <w:rsid w:val="006A31AF"/>
    <w:rsid w:val="006A3AD8"/>
    <w:rsid w:val="006A44DF"/>
    <w:rsid w:val="006A4762"/>
    <w:rsid w:val="006A554A"/>
    <w:rsid w:val="006A55EC"/>
    <w:rsid w:val="006A5C6A"/>
    <w:rsid w:val="006A5C82"/>
    <w:rsid w:val="006A76F3"/>
    <w:rsid w:val="006A7AAB"/>
    <w:rsid w:val="006B0BB0"/>
    <w:rsid w:val="006B118F"/>
    <w:rsid w:val="006B1E9A"/>
    <w:rsid w:val="006B2583"/>
    <w:rsid w:val="006B28AB"/>
    <w:rsid w:val="006B29B2"/>
    <w:rsid w:val="006B33AE"/>
    <w:rsid w:val="006B4518"/>
    <w:rsid w:val="006B47E9"/>
    <w:rsid w:val="006B4D16"/>
    <w:rsid w:val="006B4E87"/>
    <w:rsid w:val="006B59BC"/>
    <w:rsid w:val="006B69CF"/>
    <w:rsid w:val="006B6AD0"/>
    <w:rsid w:val="006B7887"/>
    <w:rsid w:val="006C0B00"/>
    <w:rsid w:val="006C15F7"/>
    <w:rsid w:val="006C2268"/>
    <w:rsid w:val="006C3EB7"/>
    <w:rsid w:val="006C57BA"/>
    <w:rsid w:val="006C597B"/>
    <w:rsid w:val="006C6620"/>
    <w:rsid w:val="006C69EE"/>
    <w:rsid w:val="006C6F22"/>
    <w:rsid w:val="006C72DC"/>
    <w:rsid w:val="006C776C"/>
    <w:rsid w:val="006C79BB"/>
    <w:rsid w:val="006C7DFF"/>
    <w:rsid w:val="006D0708"/>
    <w:rsid w:val="006D1655"/>
    <w:rsid w:val="006D1804"/>
    <w:rsid w:val="006D240C"/>
    <w:rsid w:val="006D425E"/>
    <w:rsid w:val="006D48A6"/>
    <w:rsid w:val="006D57D8"/>
    <w:rsid w:val="006D5C2C"/>
    <w:rsid w:val="006D5CA0"/>
    <w:rsid w:val="006D5EC3"/>
    <w:rsid w:val="006D6390"/>
    <w:rsid w:val="006D7ABD"/>
    <w:rsid w:val="006E0235"/>
    <w:rsid w:val="006E10F6"/>
    <w:rsid w:val="006E1E19"/>
    <w:rsid w:val="006E24DB"/>
    <w:rsid w:val="006E2767"/>
    <w:rsid w:val="006E30D5"/>
    <w:rsid w:val="006E35F2"/>
    <w:rsid w:val="006E373B"/>
    <w:rsid w:val="006E4391"/>
    <w:rsid w:val="006E4D4D"/>
    <w:rsid w:val="006E6264"/>
    <w:rsid w:val="006F0740"/>
    <w:rsid w:val="006F190E"/>
    <w:rsid w:val="006F25CF"/>
    <w:rsid w:val="006F26BE"/>
    <w:rsid w:val="006F2C58"/>
    <w:rsid w:val="006F35E4"/>
    <w:rsid w:val="006F4261"/>
    <w:rsid w:val="006F4F34"/>
    <w:rsid w:val="006F68A4"/>
    <w:rsid w:val="006F6CF8"/>
    <w:rsid w:val="006F6E1B"/>
    <w:rsid w:val="007001D0"/>
    <w:rsid w:val="007003DA"/>
    <w:rsid w:val="00701012"/>
    <w:rsid w:val="007013F6"/>
    <w:rsid w:val="007030FA"/>
    <w:rsid w:val="0070400C"/>
    <w:rsid w:val="00704319"/>
    <w:rsid w:val="00704BFD"/>
    <w:rsid w:val="0070509E"/>
    <w:rsid w:val="007050C2"/>
    <w:rsid w:val="007051F4"/>
    <w:rsid w:val="007058A0"/>
    <w:rsid w:val="00705917"/>
    <w:rsid w:val="00705CAC"/>
    <w:rsid w:val="0070626C"/>
    <w:rsid w:val="00706C09"/>
    <w:rsid w:val="00706CA5"/>
    <w:rsid w:val="00706F1E"/>
    <w:rsid w:val="007104F7"/>
    <w:rsid w:val="0071184A"/>
    <w:rsid w:val="00712E6D"/>
    <w:rsid w:val="007134AA"/>
    <w:rsid w:val="00713C9F"/>
    <w:rsid w:val="007155E9"/>
    <w:rsid w:val="007158C3"/>
    <w:rsid w:val="007159BA"/>
    <w:rsid w:val="0071674B"/>
    <w:rsid w:val="00720B5D"/>
    <w:rsid w:val="0072143A"/>
    <w:rsid w:val="00721CE0"/>
    <w:rsid w:val="00722137"/>
    <w:rsid w:val="00722C1F"/>
    <w:rsid w:val="007235E2"/>
    <w:rsid w:val="0072360D"/>
    <w:rsid w:val="00724091"/>
    <w:rsid w:val="00725ABE"/>
    <w:rsid w:val="00726174"/>
    <w:rsid w:val="00727ADF"/>
    <w:rsid w:val="00727DD5"/>
    <w:rsid w:val="007303A5"/>
    <w:rsid w:val="00730938"/>
    <w:rsid w:val="0073176C"/>
    <w:rsid w:val="007317B6"/>
    <w:rsid w:val="00731E59"/>
    <w:rsid w:val="00733C81"/>
    <w:rsid w:val="007344CE"/>
    <w:rsid w:val="007344D8"/>
    <w:rsid w:val="0073634C"/>
    <w:rsid w:val="00736356"/>
    <w:rsid w:val="00736607"/>
    <w:rsid w:val="0073741E"/>
    <w:rsid w:val="007379F1"/>
    <w:rsid w:val="00737A0A"/>
    <w:rsid w:val="0074012C"/>
    <w:rsid w:val="00740CEB"/>
    <w:rsid w:val="00741B8D"/>
    <w:rsid w:val="00742585"/>
    <w:rsid w:val="00743628"/>
    <w:rsid w:val="00743B0E"/>
    <w:rsid w:val="00744B4F"/>
    <w:rsid w:val="00744E3B"/>
    <w:rsid w:val="00744E8C"/>
    <w:rsid w:val="0074658A"/>
    <w:rsid w:val="00746BB0"/>
    <w:rsid w:val="007502BB"/>
    <w:rsid w:val="007505F0"/>
    <w:rsid w:val="0075206F"/>
    <w:rsid w:val="00752C85"/>
    <w:rsid w:val="00753497"/>
    <w:rsid w:val="007536B8"/>
    <w:rsid w:val="00753872"/>
    <w:rsid w:val="007549DF"/>
    <w:rsid w:val="007567AD"/>
    <w:rsid w:val="00756BAA"/>
    <w:rsid w:val="00756CBB"/>
    <w:rsid w:val="007570DD"/>
    <w:rsid w:val="0075756E"/>
    <w:rsid w:val="007576F8"/>
    <w:rsid w:val="0076086C"/>
    <w:rsid w:val="007613E9"/>
    <w:rsid w:val="00761877"/>
    <w:rsid w:val="00762366"/>
    <w:rsid w:val="00763110"/>
    <w:rsid w:val="00764006"/>
    <w:rsid w:val="00764B56"/>
    <w:rsid w:val="00765192"/>
    <w:rsid w:val="00765B4B"/>
    <w:rsid w:val="007663DF"/>
    <w:rsid w:val="007674EB"/>
    <w:rsid w:val="00767D6D"/>
    <w:rsid w:val="00770D2A"/>
    <w:rsid w:val="007729BE"/>
    <w:rsid w:val="00772BDC"/>
    <w:rsid w:val="00772FEA"/>
    <w:rsid w:val="007744C2"/>
    <w:rsid w:val="00775A54"/>
    <w:rsid w:val="00775B91"/>
    <w:rsid w:val="00776267"/>
    <w:rsid w:val="007771C5"/>
    <w:rsid w:val="0077791A"/>
    <w:rsid w:val="00780173"/>
    <w:rsid w:val="007810A2"/>
    <w:rsid w:val="00781D76"/>
    <w:rsid w:val="007839B3"/>
    <w:rsid w:val="0078692E"/>
    <w:rsid w:val="007870FB"/>
    <w:rsid w:val="00787E86"/>
    <w:rsid w:val="007922BE"/>
    <w:rsid w:val="007927AE"/>
    <w:rsid w:val="00794459"/>
    <w:rsid w:val="00795AE1"/>
    <w:rsid w:val="00796145"/>
    <w:rsid w:val="007963CB"/>
    <w:rsid w:val="007963FC"/>
    <w:rsid w:val="0079643E"/>
    <w:rsid w:val="00796EC6"/>
    <w:rsid w:val="00796F78"/>
    <w:rsid w:val="00797E30"/>
    <w:rsid w:val="00797F3B"/>
    <w:rsid w:val="007A0463"/>
    <w:rsid w:val="007A0C76"/>
    <w:rsid w:val="007A1E42"/>
    <w:rsid w:val="007A3A1F"/>
    <w:rsid w:val="007A3E95"/>
    <w:rsid w:val="007A4069"/>
    <w:rsid w:val="007A4AEF"/>
    <w:rsid w:val="007A51FF"/>
    <w:rsid w:val="007A54A1"/>
    <w:rsid w:val="007A5FAD"/>
    <w:rsid w:val="007A6961"/>
    <w:rsid w:val="007A7055"/>
    <w:rsid w:val="007A7748"/>
    <w:rsid w:val="007B043A"/>
    <w:rsid w:val="007B1C32"/>
    <w:rsid w:val="007B1C97"/>
    <w:rsid w:val="007B3696"/>
    <w:rsid w:val="007B409D"/>
    <w:rsid w:val="007B5E3F"/>
    <w:rsid w:val="007B630A"/>
    <w:rsid w:val="007C0613"/>
    <w:rsid w:val="007C1C6B"/>
    <w:rsid w:val="007C1E1D"/>
    <w:rsid w:val="007C4067"/>
    <w:rsid w:val="007C4CB0"/>
    <w:rsid w:val="007C52D8"/>
    <w:rsid w:val="007C5B9F"/>
    <w:rsid w:val="007C7364"/>
    <w:rsid w:val="007C7BBF"/>
    <w:rsid w:val="007C7CBA"/>
    <w:rsid w:val="007D08F3"/>
    <w:rsid w:val="007D0C0F"/>
    <w:rsid w:val="007D0E42"/>
    <w:rsid w:val="007D148B"/>
    <w:rsid w:val="007D1925"/>
    <w:rsid w:val="007D225A"/>
    <w:rsid w:val="007D3B28"/>
    <w:rsid w:val="007D5A19"/>
    <w:rsid w:val="007D5FF2"/>
    <w:rsid w:val="007D6797"/>
    <w:rsid w:val="007D6ACE"/>
    <w:rsid w:val="007D7137"/>
    <w:rsid w:val="007E0E4A"/>
    <w:rsid w:val="007E1D42"/>
    <w:rsid w:val="007E41E1"/>
    <w:rsid w:val="007E43B7"/>
    <w:rsid w:val="007E663A"/>
    <w:rsid w:val="007E67AF"/>
    <w:rsid w:val="007E69EF"/>
    <w:rsid w:val="007F1CEE"/>
    <w:rsid w:val="007F2311"/>
    <w:rsid w:val="007F2680"/>
    <w:rsid w:val="007F295E"/>
    <w:rsid w:val="007F3054"/>
    <w:rsid w:val="007F34B1"/>
    <w:rsid w:val="007F4B3F"/>
    <w:rsid w:val="007F4E5E"/>
    <w:rsid w:val="007F4F96"/>
    <w:rsid w:val="007F570F"/>
    <w:rsid w:val="007F5E8F"/>
    <w:rsid w:val="007F6A11"/>
    <w:rsid w:val="007F6B43"/>
    <w:rsid w:val="007F6EE4"/>
    <w:rsid w:val="007F7A53"/>
    <w:rsid w:val="007F7B9D"/>
    <w:rsid w:val="008009D8"/>
    <w:rsid w:val="00802C56"/>
    <w:rsid w:val="00803936"/>
    <w:rsid w:val="00803C07"/>
    <w:rsid w:val="00804B26"/>
    <w:rsid w:val="00804E48"/>
    <w:rsid w:val="00805136"/>
    <w:rsid w:val="00805172"/>
    <w:rsid w:val="00805546"/>
    <w:rsid w:val="00806BE4"/>
    <w:rsid w:val="00806F99"/>
    <w:rsid w:val="00807724"/>
    <w:rsid w:val="00810B98"/>
    <w:rsid w:val="008116B7"/>
    <w:rsid w:val="00812493"/>
    <w:rsid w:val="00812567"/>
    <w:rsid w:val="00812717"/>
    <w:rsid w:val="00812AA2"/>
    <w:rsid w:val="00812E4D"/>
    <w:rsid w:val="00814130"/>
    <w:rsid w:val="00815008"/>
    <w:rsid w:val="008156F3"/>
    <w:rsid w:val="00815F7F"/>
    <w:rsid w:val="0081610E"/>
    <w:rsid w:val="00816372"/>
    <w:rsid w:val="00816A51"/>
    <w:rsid w:val="00816E56"/>
    <w:rsid w:val="00817CF4"/>
    <w:rsid w:val="00820146"/>
    <w:rsid w:val="0082036A"/>
    <w:rsid w:val="008212BD"/>
    <w:rsid w:val="0082145B"/>
    <w:rsid w:val="0082196E"/>
    <w:rsid w:val="00821A26"/>
    <w:rsid w:val="00821F27"/>
    <w:rsid w:val="0082248B"/>
    <w:rsid w:val="00822882"/>
    <w:rsid w:val="00823625"/>
    <w:rsid w:val="00824202"/>
    <w:rsid w:val="00825383"/>
    <w:rsid w:val="008268AB"/>
    <w:rsid w:val="00826C06"/>
    <w:rsid w:val="0082729D"/>
    <w:rsid w:val="00830ECC"/>
    <w:rsid w:val="008319B6"/>
    <w:rsid w:val="0083238F"/>
    <w:rsid w:val="008324D5"/>
    <w:rsid w:val="00832AB1"/>
    <w:rsid w:val="00832ACB"/>
    <w:rsid w:val="00832CDA"/>
    <w:rsid w:val="00834F4B"/>
    <w:rsid w:val="0083565E"/>
    <w:rsid w:val="00835969"/>
    <w:rsid w:val="00837507"/>
    <w:rsid w:val="00837915"/>
    <w:rsid w:val="00837AA9"/>
    <w:rsid w:val="00840838"/>
    <w:rsid w:val="008408FD"/>
    <w:rsid w:val="0084242F"/>
    <w:rsid w:val="0084299A"/>
    <w:rsid w:val="00845122"/>
    <w:rsid w:val="008458F7"/>
    <w:rsid w:val="00850226"/>
    <w:rsid w:val="00850C48"/>
    <w:rsid w:val="008528CC"/>
    <w:rsid w:val="00852D42"/>
    <w:rsid w:val="00853023"/>
    <w:rsid w:val="00853570"/>
    <w:rsid w:val="008543FB"/>
    <w:rsid w:val="00854D8B"/>
    <w:rsid w:val="00854E80"/>
    <w:rsid w:val="008557CB"/>
    <w:rsid w:val="0085586E"/>
    <w:rsid w:val="008559DC"/>
    <w:rsid w:val="00855A02"/>
    <w:rsid w:val="00855DE0"/>
    <w:rsid w:val="00855ECE"/>
    <w:rsid w:val="0085607B"/>
    <w:rsid w:val="00856E68"/>
    <w:rsid w:val="00860ADE"/>
    <w:rsid w:val="00860B5B"/>
    <w:rsid w:val="00860B9E"/>
    <w:rsid w:val="00860C5A"/>
    <w:rsid w:val="00861FE4"/>
    <w:rsid w:val="0086499D"/>
    <w:rsid w:val="00864F2B"/>
    <w:rsid w:val="0086510A"/>
    <w:rsid w:val="0086725E"/>
    <w:rsid w:val="008674EF"/>
    <w:rsid w:val="00870A0F"/>
    <w:rsid w:val="00870F16"/>
    <w:rsid w:val="00871470"/>
    <w:rsid w:val="008715BB"/>
    <w:rsid w:val="0087183E"/>
    <w:rsid w:val="008724E5"/>
    <w:rsid w:val="0087297F"/>
    <w:rsid w:val="00872ECB"/>
    <w:rsid w:val="008731BB"/>
    <w:rsid w:val="00873909"/>
    <w:rsid w:val="00874136"/>
    <w:rsid w:val="008743B5"/>
    <w:rsid w:val="00874F5D"/>
    <w:rsid w:val="00875496"/>
    <w:rsid w:val="00875C87"/>
    <w:rsid w:val="00875F19"/>
    <w:rsid w:val="00876AC9"/>
    <w:rsid w:val="00877009"/>
    <w:rsid w:val="008778AA"/>
    <w:rsid w:val="00880D89"/>
    <w:rsid w:val="00881CAA"/>
    <w:rsid w:val="008826FE"/>
    <w:rsid w:val="0088371E"/>
    <w:rsid w:val="00884364"/>
    <w:rsid w:val="008849D2"/>
    <w:rsid w:val="00885216"/>
    <w:rsid w:val="00885756"/>
    <w:rsid w:val="00886062"/>
    <w:rsid w:val="00892BEE"/>
    <w:rsid w:val="008934A3"/>
    <w:rsid w:val="008943C4"/>
    <w:rsid w:val="00894BAB"/>
    <w:rsid w:val="00894DA5"/>
    <w:rsid w:val="00895697"/>
    <w:rsid w:val="00896E3C"/>
    <w:rsid w:val="00896FDB"/>
    <w:rsid w:val="00897119"/>
    <w:rsid w:val="00897189"/>
    <w:rsid w:val="00897846"/>
    <w:rsid w:val="008A0955"/>
    <w:rsid w:val="008A15D5"/>
    <w:rsid w:val="008A27C2"/>
    <w:rsid w:val="008A3CBE"/>
    <w:rsid w:val="008A5DAA"/>
    <w:rsid w:val="008A6166"/>
    <w:rsid w:val="008A6D42"/>
    <w:rsid w:val="008A6DE7"/>
    <w:rsid w:val="008A7772"/>
    <w:rsid w:val="008A7D50"/>
    <w:rsid w:val="008B0223"/>
    <w:rsid w:val="008B0FC3"/>
    <w:rsid w:val="008B2027"/>
    <w:rsid w:val="008B22D4"/>
    <w:rsid w:val="008B22EE"/>
    <w:rsid w:val="008B2799"/>
    <w:rsid w:val="008B28D4"/>
    <w:rsid w:val="008B465D"/>
    <w:rsid w:val="008B6062"/>
    <w:rsid w:val="008B6858"/>
    <w:rsid w:val="008B7506"/>
    <w:rsid w:val="008B7AA3"/>
    <w:rsid w:val="008B7BC1"/>
    <w:rsid w:val="008B7DCA"/>
    <w:rsid w:val="008C0460"/>
    <w:rsid w:val="008C096E"/>
    <w:rsid w:val="008C09CC"/>
    <w:rsid w:val="008C0FBD"/>
    <w:rsid w:val="008C1E1E"/>
    <w:rsid w:val="008C1E4D"/>
    <w:rsid w:val="008C1F66"/>
    <w:rsid w:val="008C2429"/>
    <w:rsid w:val="008C3577"/>
    <w:rsid w:val="008C44B5"/>
    <w:rsid w:val="008C53F8"/>
    <w:rsid w:val="008C5913"/>
    <w:rsid w:val="008C5A1B"/>
    <w:rsid w:val="008C62E5"/>
    <w:rsid w:val="008C7CB8"/>
    <w:rsid w:val="008D0296"/>
    <w:rsid w:val="008D06BE"/>
    <w:rsid w:val="008D1D93"/>
    <w:rsid w:val="008D2658"/>
    <w:rsid w:val="008D376A"/>
    <w:rsid w:val="008D3DF9"/>
    <w:rsid w:val="008D4938"/>
    <w:rsid w:val="008D4E6E"/>
    <w:rsid w:val="008D4EEC"/>
    <w:rsid w:val="008D54BE"/>
    <w:rsid w:val="008D565D"/>
    <w:rsid w:val="008D5BDF"/>
    <w:rsid w:val="008D5D3E"/>
    <w:rsid w:val="008D5D71"/>
    <w:rsid w:val="008D5F50"/>
    <w:rsid w:val="008D6535"/>
    <w:rsid w:val="008D69D1"/>
    <w:rsid w:val="008D6A9B"/>
    <w:rsid w:val="008D7250"/>
    <w:rsid w:val="008D7C58"/>
    <w:rsid w:val="008E0327"/>
    <w:rsid w:val="008E224F"/>
    <w:rsid w:val="008E39F5"/>
    <w:rsid w:val="008E435F"/>
    <w:rsid w:val="008E437F"/>
    <w:rsid w:val="008E47BC"/>
    <w:rsid w:val="008E5000"/>
    <w:rsid w:val="008E60F5"/>
    <w:rsid w:val="008E6C3F"/>
    <w:rsid w:val="008E6F0C"/>
    <w:rsid w:val="008E79A2"/>
    <w:rsid w:val="008E7A6F"/>
    <w:rsid w:val="008F0833"/>
    <w:rsid w:val="008F0AFC"/>
    <w:rsid w:val="008F0B9F"/>
    <w:rsid w:val="008F0F4D"/>
    <w:rsid w:val="008F2AC5"/>
    <w:rsid w:val="008F398E"/>
    <w:rsid w:val="008F42CE"/>
    <w:rsid w:val="008F4DD6"/>
    <w:rsid w:val="008F5AAD"/>
    <w:rsid w:val="008F622D"/>
    <w:rsid w:val="008F6DA7"/>
    <w:rsid w:val="009002FD"/>
    <w:rsid w:val="009006FC"/>
    <w:rsid w:val="009010FE"/>
    <w:rsid w:val="00901B0B"/>
    <w:rsid w:val="009025B7"/>
    <w:rsid w:val="00902B95"/>
    <w:rsid w:val="00903DEA"/>
    <w:rsid w:val="0090585A"/>
    <w:rsid w:val="0090589F"/>
    <w:rsid w:val="0090593C"/>
    <w:rsid w:val="00906A1B"/>
    <w:rsid w:val="00906DC4"/>
    <w:rsid w:val="009121BF"/>
    <w:rsid w:val="009123B7"/>
    <w:rsid w:val="00912CB8"/>
    <w:rsid w:val="00913084"/>
    <w:rsid w:val="0091373B"/>
    <w:rsid w:val="00913A82"/>
    <w:rsid w:val="00914596"/>
    <w:rsid w:val="00915902"/>
    <w:rsid w:val="00916714"/>
    <w:rsid w:val="00917115"/>
    <w:rsid w:val="00917CF1"/>
    <w:rsid w:val="00920D0B"/>
    <w:rsid w:val="009214E5"/>
    <w:rsid w:val="00922878"/>
    <w:rsid w:val="00924271"/>
    <w:rsid w:val="009242D9"/>
    <w:rsid w:val="0092444F"/>
    <w:rsid w:val="009248C3"/>
    <w:rsid w:val="00925EAC"/>
    <w:rsid w:val="009275F8"/>
    <w:rsid w:val="009321FE"/>
    <w:rsid w:val="00933C11"/>
    <w:rsid w:val="00934279"/>
    <w:rsid w:val="0093783D"/>
    <w:rsid w:val="00937A6E"/>
    <w:rsid w:val="009400E3"/>
    <w:rsid w:val="00940606"/>
    <w:rsid w:val="0094111A"/>
    <w:rsid w:val="00942462"/>
    <w:rsid w:val="009428A3"/>
    <w:rsid w:val="00942EDF"/>
    <w:rsid w:val="009440B4"/>
    <w:rsid w:val="0094458E"/>
    <w:rsid w:val="00944A2A"/>
    <w:rsid w:val="00946640"/>
    <w:rsid w:val="00951ABE"/>
    <w:rsid w:val="00954558"/>
    <w:rsid w:val="009560B9"/>
    <w:rsid w:val="00956F14"/>
    <w:rsid w:val="009572CC"/>
    <w:rsid w:val="0095761C"/>
    <w:rsid w:val="009600F6"/>
    <w:rsid w:val="00960EC7"/>
    <w:rsid w:val="00963BEA"/>
    <w:rsid w:val="00963FEB"/>
    <w:rsid w:val="0096506B"/>
    <w:rsid w:val="00965E18"/>
    <w:rsid w:val="00966694"/>
    <w:rsid w:val="00966AAB"/>
    <w:rsid w:val="00966D14"/>
    <w:rsid w:val="00967E70"/>
    <w:rsid w:val="00967ED4"/>
    <w:rsid w:val="00970363"/>
    <w:rsid w:val="00970B2A"/>
    <w:rsid w:val="009714B3"/>
    <w:rsid w:val="00972705"/>
    <w:rsid w:val="00972CB0"/>
    <w:rsid w:val="00972CF6"/>
    <w:rsid w:val="009734C5"/>
    <w:rsid w:val="00973964"/>
    <w:rsid w:val="00974C9E"/>
    <w:rsid w:val="00975DEA"/>
    <w:rsid w:val="009767FB"/>
    <w:rsid w:val="009768AC"/>
    <w:rsid w:val="009768E6"/>
    <w:rsid w:val="00976D33"/>
    <w:rsid w:val="00981E8E"/>
    <w:rsid w:val="00981F5D"/>
    <w:rsid w:val="0098268C"/>
    <w:rsid w:val="00983414"/>
    <w:rsid w:val="00983FB8"/>
    <w:rsid w:val="009843FC"/>
    <w:rsid w:val="009849E9"/>
    <w:rsid w:val="00986D52"/>
    <w:rsid w:val="0099164D"/>
    <w:rsid w:val="00991FF1"/>
    <w:rsid w:val="009922A8"/>
    <w:rsid w:val="0099272E"/>
    <w:rsid w:val="00992C12"/>
    <w:rsid w:val="00992DBB"/>
    <w:rsid w:val="00996733"/>
    <w:rsid w:val="0099706A"/>
    <w:rsid w:val="00997819"/>
    <w:rsid w:val="00997C23"/>
    <w:rsid w:val="009A01E3"/>
    <w:rsid w:val="009A1D8C"/>
    <w:rsid w:val="009A206D"/>
    <w:rsid w:val="009A2357"/>
    <w:rsid w:val="009A3208"/>
    <w:rsid w:val="009A3ACB"/>
    <w:rsid w:val="009A4A5F"/>
    <w:rsid w:val="009A5277"/>
    <w:rsid w:val="009A61A0"/>
    <w:rsid w:val="009A7E34"/>
    <w:rsid w:val="009B0962"/>
    <w:rsid w:val="009B2022"/>
    <w:rsid w:val="009B24D5"/>
    <w:rsid w:val="009B268D"/>
    <w:rsid w:val="009B3FC5"/>
    <w:rsid w:val="009B45D5"/>
    <w:rsid w:val="009B6420"/>
    <w:rsid w:val="009B6DA3"/>
    <w:rsid w:val="009B7543"/>
    <w:rsid w:val="009B77A1"/>
    <w:rsid w:val="009B7F76"/>
    <w:rsid w:val="009C0293"/>
    <w:rsid w:val="009C0744"/>
    <w:rsid w:val="009C0828"/>
    <w:rsid w:val="009C3D2E"/>
    <w:rsid w:val="009C58BC"/>
    <w:rsid w:val="009C72A8"/>
    <w:rsid w:val="009D0564"/>
    <w:rsid w:val="009D06D7"/>
    <w:rsid w:val="009D11E5"/>
    <w:rsid w:val="009D1BC4"/>
    <w:rsid w:val="009D1C99"/>
    <w:rsid w:val="009D2F54"/>
    <w:rsid w:val="009D3358"/>
    <w:rsid w:val="009D40EE"/>
    <w:rsid w:val="009D4476"/>
    <w:rsid w:val="009D4BD0"/>
    <w:rsid w:val="009D5224"/>
    <w:rsid w:val="009D5CEE"/>
    <w:rsid w:val="009D6C2E"/>
    <w:rsid w:val="009D7D6D"/>
    <w:rsid w:val="009E252D"/>
    <w:rsid w:val="009E2728"/>
    <w:rsid w:val="009E2B08"/>
    <w:rsid w:val="009E4AD0"/>
    <w:rsid w:val="009E4C9B"/>
    <w:rsid w:val="009E79F0"/>
    <w:rsid w:val="009E7BA6"/>
    <w:rsid w:val="009F04AD"/>
    <w:rsid w:val="009F1969"/>
    <w:rsid w:val="009F1DD4"/>
    <w:rsid w:val="009F287A"/>
    <w:rsid w:val="009F721E"/>
    <w:rsid w:val="009F7A1B"/>
    <w:rsid w:val="009F7A83"/>
    <w:rsid w:val="00A00CCD"/>
    <w:rsid w:val="00A01046"/>
    <w:rsid w:val="00A018E2"/>
    <w:rsid w:val="00A01BF4"/>
    <w:rsid w:val="00A02064"/>
    <w:rsid w:val="00A02283"/>
    <w:rsid w:val="00A0248F"/>
    <w:rsid w:val="00A028A5"/>
    <w:rsid w:val="00A035F1"/>
    <w:rsid w:val="00A03961"/>
    <w:rsid w:val="00A041AB"/>
    <w:rsid w:val="00A055B8"/>
    <w:rsid w:val="00A056E3"/>
    <w:rsid w:val="00A06684"/>
    <w:rsid w:val="00A06A26"/>
    <w:rsid w:val="00A06CAC"/>
    <w:rsid w:val="00A06F41"/>
    <w:rsid w:val="00A06F46"/>
    <w:rsid w:val="00A10DC0"/>
    <w:rsid w:val="00A17E1F"/>
    <w:rsid w:val="00A201C8"/>
    <w:rsid w:val="00A22863"/>
    <w:rsid w:val="00A22B75"/>
    <w:rsid w:val="00A2351E"/>
    <w:rsid w:val="00A2371E"/>
    <w:rsid w:val="00A23893"/>
    <w:rsid w:val="00A24347"/>
    <w:rsid w:val="00A25AFA"/>
    <w:rsid w:val="00A26CBA"/>
    <w:rsid w:val="00A26E3F"/>
    <w:rsid w:val="00A31862"/>
    <w:rsid w:val="00A31869"/>
    <w:rsid w:val="00A33947"/>
    <w:rsid w:val="00A34171"/>
    <w:rsid w:val="00A345ED"/>
    <w:rsid w:val="00A353E9"/>
    <w:rsid w:val="00A35831"/>
    <w:rsid w:val="00A41819"/>
    <w:rsid w:val="00A41B0C"/>
    <w:rsid w:val="00A42655"/>
    <w:rsid w:val="00A43F44"/>
    <w:rsid w:val="00A44510"/>
    <w:rsid w:val="00A45876"/>
    <w:rsid w:val="00A462E1"/>
    <w:rsid w:val="00A471EA"/>
    <w:rsid w:val="00A47D95"/>
    <w:rsid w:val="00A47E78"/>
    <w:rsid w:val="00A47EE4"/>
    <w:rsid w:val="00A5055F"/>
    <w:rsid w:val="00A5069C"/>
    <w:rsid w:val="00A50A2E"/>
    <w:rsid w:val="00A510C0"/>
    <w:rsid w:val="00A51AB9"/>
    <w:rsid w:val="00A51E19"/>
    <w:rsid w:val="00A52624"/>
    <w:rsid w:val="00A53628"/>
    <w:rsid w:val="00A5363C"/>
    <w:rsid w:val="00A53974"/>
    <w:rsid w:val="00A54807"/>
    <w:rsid w:val="00A54AF7"/>
    <w:rsid w:val="00A563F6"/>
    <w:rsid w:val="00A567D8"/>
    <w:rsid w:val="00A575D3"/>
    <w:rsid w:val="00A57A56"/>
    <w:rsid w:val="00A57C5C"/>
    <w:rsid w:val="00A62FED"/>
    <w:rsid w:val="00A63795"/>
    <w:rsid w:val="00A637DD"/>
    <w:rsid w:val="00A64836"/>
    <w:rsid w:val="00A66BBD"/>
    <w:rsid w:val="00A67260"/>
    <w:rsid w:val="00A67567"/>
    <w:rsid w:val="00A67E5B"/>
    <w:rsid w:val="00A701B1"/>
    <w:rsid w:val="00A70572"/>
    <w:rsid w:val="00A70C54"/>
    <w:rsid w:val="00A714FD"/>
    <w:rsid w:val="00A72304"/>
    <w:rsid w:val="00A7291B"/>
    <w:rsid w:val="00A72ABF"/>
    <w:rsid w:val="00A736F6"/>
    <w:rsid w:val="00A74806"/>
    <w:rsid w:val="00A75132"/>
    <w:rsid w:val="00A7582B"/>
    <w:rsid w:val="00A75E86"/>
    <w:rsid w:val="00A770F5"/>
    <w:rsid w:val="00A77130"/>
    <w:rsid w:val="00A80BAE"/>
    <w:rsid w:val="00A812D6"/>
    <w:rsid w:val="00A81907"/>
    <w:rsid w:val="00A82014"/>
    <w:rsid w:val="00A83004"/>
    <w:rsid w:val="00A8419E"/>
    <w:rsid w:val="00A85D83"/>
    <w:rsid w:val="00A8601C"/>
    <w:rsid w:val="00A86616"/>
    <w:rsid w:val="00A86A2A"/>
    <w:rsid w:val="00A874D1"/>
    <w:rsid w:val="00A875FA"/>
    <w:rsid w:val="00A902C3"/>
    <w:rsid w:val="00A91155"/>
    <w:rsid w:val="00A92C6B"/>
    <w:rsid w:val="00A93FD0"/>
    <w:rsid w:val="00A95202"/>
    <w:rsid w:val="00A953DD"/>
    <w:rsid w:val="00A96A83"/>
    <w:rsid w:val="00A96FA4"/>
    <w:rsid w:val="00A970C0"/>
    <w:rsid w:val="00A97BFD"/>
    <w:rsid w:val="00AA0016"/>
    <w:rsid w:val="00AA055D"/>
    <w:rsid w:val="00AA1407"/>
    <w:rsid w:val="00AA3331"/>
    <w:rsid w:val="00AA373B"/>
    <w:rsid w:val="00AA3942"/>
    <w:rsid w:val="00AA52E5"/>
    <w:rsid w:val="00AA5911"/>
    <w:rsid w:val="00AA7624"/>
    <w:rsid w:val="00AB0F5D"/>
    <w:rsid w:val="00AB19F8"/>
    <w:rsid w:val="00AB2298"/>
    <w:rsid w:val="00AB2841"/>
    <w:rsid w:val="00AB2ECE"/>
    <w:rsid w:val="00AB2EE2"/>
    <w:rsid w:val="00AB2FF5"/>
    <w:rsid w:val="00AB3FC4"/>
    <w:rsid w:val="00AB4626"/>
    <w:rsid w:val="00AC23B9"/>
    <w:rsid w:val="00AC25B4"/>
    <w:rsid w:val="00AC3B53"/>
    <w:rsid w:val="00AC49AC"/>
    <w:rsid w:val="00AC49AD"/>
    <w:rsid w:val="00AC5342"/>
    <w:rsid w:val="00AC55E3"/>
    <w:rsid w:val="00AC659A"/>
    <w:rsid w:val="00AD0287"/>
    <w:rsid w:val="00AD14B2"/>
    <w:rsid w:val="00AD3796"/>
    <w:rsid w:val="00AD3C4D"/>
    <w:rsid w:val="00AD4207"/>
    <w:rsid w:val="00AD48E5"/>
    <w:rsid w:val="00AD52AA"/>
    <w:rsid w:val="00AD7071"/>
    <w:rsid w:val="00AE0990"/>
    <w:rsid w:val="00AE12FE"/>
    <w:rsid w:val="00AE188F"/>
    <w:rsid w:val="00AE1A2E"/>
    <w:rsid w:val="00AE1F08"/>
    <w:rsid w:val="00AE2387"/>
    <w:rsid w:val="00AE2646"/>
    <w:rsid w:val="00AE2EC3"/>
    <w:rsid w:val="00AE4C42"/>
    <w:rsid w:val="00AE52AF"/>
    <w:rsid w:val="00AE53DA"/>
    <w:rsid w:val="00AE6334"/>
    <w:rsid w:val="00AE692E"/>
    <w:rsid w:val="00AE6BDB"/>
    <w:rsid w:val="00AF060B"/>
    <w:rsid w:val="00AF190F"/>
    <w:rsid w:val="00AF2210"/>
    <w:rsid w:val="00AF330A"/>
    <w:rsid w:val="00AF3ADE"/>
    <w:rsid w:val="00AF3F9D"/>
    <w:rsid w:val="00AF45BB"/>
    <w:rsid w:val="00AF498F"/>
    <w:rsid w:val="00AF4FDB"/>
    <w:rsid w:val="00AF74AB"/>
    <w:rsid w:val="00AF7CB1"/>
    <w:rsid w:val="00B00B2C"/>
    <w:rsid w:val="00B02F51"/>
    <w:rsid w:val="00B0311C"/>
    <w:rsid w:val="00B03296"/>
    <w:rsid w:val="00B03B65"/>
    <w:rsid w:val="00B056AC"/>
    <w:rsid w:val="00B05D38"/>
    <w:rsid w:val="00B05D6A"/>
    <w:rsid w:val="00B06010"/>
    <w:rsid w:val="00B0715C"/>
    <w:rsid w:val="00B0741F"/>
    <w:rsid w:val="00B07455"/>
    <w:rsid w:val="00B07ECB"/>
    <w:rsid w:val="00B10CF5"/>
    <w:rsid w:val="00B11AE4"/>
    <w:rsid w:val="00B1229D"/>
    <w:rsid w:val="00B13945"/>
    <w:rsid w:val="00B13E63"/>
    <w:rsid w:val="00B14CEA"/>
    <w:rsid w:val="00B15735"/>
    <w:rsid w:val="00B16BF6"/>
    <w:rsid w:val="00B170B3"/>
    <w:rsid w:val="00B1731A"/>
    <w:rsid w:val="00B17BCA"/>
    <w:rsid w:val="00B22613"/>
    <w:rsid w:val="00B23E2C"/>
    <w:rsid w:val="00B23EE6"/>
    <w:rsid w:val="00B248ED"/>
    <w:rsid w:val="00B2560F"/>
    <w:rsid w:val="00B256B5"/>
    <w:rsid w:val="00B26358"/>
    <w:rsid w:val="00B30954"/>
    <w:rsid w:val="00B31125"/>
    <w:rsid w:val="00B318C2"/>
    <w:rsid w:val="00B32AC6"/>
    <w:rsid w:val="00B32C4D"/>
    <w:rsid w:val="00B33D5B"/>
    <w:rsid w:val="00B34842"/>
    <w:rsid w:val="00B34DB2"/>
    <w:rsid w:val="00B35D03"/>
    <w:rsid w:val="00B3639D"/>
    <w:rsid w:val="00B36817"/>
    <w:rsid w:val="00B36B49"/>
    <w:rsid w:val="00B3738D"/>
    <w:rsid w:val="00B41D07"/>
    <w:rsid w:val="00B430F7"/>
    <w:rsid w:val="00B43110"/>
    <w:rsid w:val="00B4317D"/>
    <w:rsid w:val="00B436A2"/>
    <w:rsid w:val="00B43B92"/>
    <w:rsid w:val="00B4502C"/>
    <w:rsid w:val="00B4639C"/>
    <w:rsid w:val="00B46609"/>
    <w:rsid w:val="00B46C58"/>
    <w:rsid w:val="00B473A7"/>
    <w:rsid w:val="00B4759A"/>
    <w:rsid w:val="00B503CE"/>
    <w:rsid w:val="00B52609"/>
    <w:rsid w:val="00B52CF1"/>
    <w:rsid w:val="00B52DA9"/>
    <w:rsid w:val="00B53862"/>
    <w:rsid w:val="00B53CAE"/>
    <w:rsid w:val="00B54E67"/>
    <w:rsid w:val="00B558DB"/>
    <w:rsid w:val="00B56E00"/>
    <w:rsid w:val="00B57122"/>
    <w:rsid w:val="00B576D9"/>
    <w:rsid w:val="00B57F2B"/>
    <w:rsid w:val="00B60BAD"/>
    <w:rsid w:val="00B60CE1"/>
    <w:rsid w:val="00B61906"/>
    <w:rsid w:val="00B619E4"/>
    <w:rsid w:val="00B62DA0"/>
    <w:rsid w:val="00B6393F"/>
    <w:rsid w:val="00B64272"/>
    <w:rsid w:val="00B64531"/>
    <w:rsid w:val="00B645B5"/>
    <w:rsid w:val="00B64BF5"/>
    <w:rsid w:val="00B65A60"/>
    <w:rsid w:val="00B65ABB"/>
    <w:rsid w:val="00B6604B"/>
    <w:rsid w:val="00B6621C"/>
    <w:rsid w:val="00B668CB"/>
    <w:rsid w:val="00B70B6A"/>
    <w:rsid w:val="00B72812"/>
    <w:rsid w:val="00B72BDD"/>
    <w:rsid w:val="00B72F37"/>
    <w:rsid w:val="00B73A94"/>
    <w:rsid w:val="00B742B0"/>
    <w:rsid w:val="00B74A52"/>
    <w:rsid w:val="00B74AE4"/>
    <w:rsid w:val="00B74D4F"/>
    <w:rsid w:val="00B75118"/>
    <w:rsid w:val="00B7544D"/>
    <w:rsid w:val="00B77485"/>
    <w:rsid w:val="00B7787C"/>
    <w:rsid w:val="00B77AD5"/>
    <w:rsid w:val="00B8155C"/>
    <w:rsid w:val="00B829FE"/>
    <w:rsid w:val="00B83532"/>
    <w:rsid w:val="00B83BBF"/>
    <w:rsid w:val="00B85C81"/>
    <w:rsid w:val="00B86319"/>
    <w:rsid w:val="00B86634"/>
    <w:rsid w:val="00B86BC5"/>
    <w:rsid w:val="00B86D50"/>
    <w:rsid w:val="00B90A06"/>
    <w:rsid w:val="00B9162E"/>
    <w:rsid w:val="00B918C6"/>
    <w:rsid w:val="00B91B2F"/>
    <w:rsid w:val="00B930CD"/>
    <w:rsid w:val="00B932A7"/>
    <w:rsid w:val="00B935AF"/>
    <w:rsid w:val="00B93A31"/>
    <w:rsid w:val="00B93D73"/>
    <w:rsid w:val="00B94433"/>
    <w:rsid w:val="00B95BAE"/>
    <w:rsid w:val="00B96BA7"/>
    <w:rsid w:val="00BA04B2"/>
    <w:rsid w:val="00BA07C7"/>
    <w:rsid w:val="00BA0A54"/>
    <w:rsid w:val="00BA122D"/>
    <w:rsid w:val="00BA19C7"/>
    <w:rsid w:val="00BA3D94"/>
    <w:rsid w:val="00BA3F8D"/>
    <w:rsid w:val="00BA4474"/>
    <w:rsid w:val="00BB3138"/>
    <w:rsid w:val="00BB385B"/>
    <w:rsid w:val="00BB44D3"/>
    <w:rsid w:val="00BB5C8B"/>
    <w:rsid w:val="00BB73BD"/>
    <w:rsid w:val="00BC032D"/>
    <w:rsid w:val="00BC12AE"/>
    <w:rsid w:val="00BC2B8B"/>
    <w:rsid w:val="00BC2E00"/>
    <w:rsid w:val="00BC2F09"/>
    <w:rsid w:val="00BC3299"/>
    <w:rsid w:val="00BC3AE7"/>
    <w:rsid w:val="00BC5376"/>
    <w:rsid w:val="00BC67B9"/>
    <w:rsid w:val="00BC7952"/>
    <w:rsid w:val="00BD0890"/>
    <w:rsid w:val="00BD0C40"/>
    <w:rsid w:val="00BD0EB4"/>
    <w:rsid w:val="00BD0FC1"/>
    <w:rsid w:val="00BD1030"/>
    <w:rsid w:val="00BD13B3"/>
    <w:rsid w:val="00BD2388"/>
    <w:rsid w:val="00BD2693"/>
    <w:rsid w:val="00BD4BB6"/>
    <w:rsid w:val="00BD53E1"/>
    <w:rsid w:val="00BD5922"/>
    <w:rsid w:val="00BD5E34"/>
    <w:rsid w:val="00BD7FF5"/>
    <w:rsid w:val="00BE05A5"/>
    <w:rsid w:val="00BE0EBD"/>
    <w:rsid w:val="00BE1584"/>
    <w:rsid w:val="00BE1962"/>
    <w:rsid w:val="00BE1B22"/>
    <w:rsid w:val="00BE2E20"/>
    <w:rsid w:val="00BE5942"/>
    <w:rsid w:val="00BE71EE"/>
    <w:rsid w:val="00BE7DE1"/>
    <w:rsid w:val="00BF03D6"/>
    <w:rsid w:val="00BF0950"/>
    <w:rsid w:val="00BF0CB9"/>
    <w:rsid w:val="00BF22DF"/>
    <w:rsid w:val="00BF29A3"/>
    <w:rsid w:val="00BF4E96"/>
    <w:rsid w:val="00BF503C"/>
    <w:rsid w:val="00BF6A07"/>
    <w:rsid w:val="00BF771C"/>
    <w:rsid w:val="00C00CE0"/>
    <w:rsid w:val="00C021D7"/>
    <w:rsid w:val="00C04ECE"/>
    <w:rsid w:val="00C06703"/>
    <w:rsid w:val="00C07327"/>
    <w:rsid w:val="00C07CD8"/>
    <w:rsid w:val="00C1210B"/>
    <w:rsid w:val="00C12254"/>
    <w:rsid w:val="00C1252C"/>
    <w:rsid w:val="00C125EB"/>
    <w:rsid w:val="00C12769"/>
    <w:rsid w:val="00C13257"/>
    <w:rsid w:val="00C144BE"/>
    <w:rsid w:val="00C145E4"/>
    <w:rsid w:val="00C14A8B"/>
    <w:rsid w:val="00C14BFB"/>
    <w:rsid w:val="00C167D5"/>
    <w:rsid w:val="00C16A60"/>
    <w:rsid w:val="00C17444"/>
    <w:rsid w:val="00C17586"/>
    <w:rsid w:val="00C175B0"/>
    <w:rsid w:val="00C175D3"/>
    <w:rsid w:val="00C1794A"/>
    <w:rsid w:val="00C20EF3"/>
    <w:rsid w:val="00C210F3"/>
    <w:rsid w:val="00C214B0"/>
    <w:rsid w:val="00C217E1"/>
    <w:rsid w:val="00C22048"/>
    <w:rsid w:val="00C22070"/>
    <w:rsid w:val="00C22097"/>
    <w:rsid w:val="00C22962"/>
    <w:rsid w:val="00C22BAC"/>
    <w:rsid w:val="00C24517"/>
    <w:rsid w:val="00C25152"/>
    <w:rsid w:val="00C255D2"/>
    <w:rsid w:val="00C2672F"/>
    <w:rsid w:val="00C26A01"/>
    <w:rsid w:val="00C31626"/>
    <w:rsid w:val="00C31E1B"/>
    <w:rsid w:val="00C31E9D"/>
    <w:rsid w:val="00C333F7"/>
    <w:rsid w:val="00C34481"/>
    <w:rsid w:val="00C34CD0"/>
    <w:rsid w:val="00C35D09"/>
    <w:rsid w:val="00C37393"/>
    <w:rsid w:val="00C37DE5"/>
    <w:rsid w:val="00C40734"/>
    <w:rsid w:val="00C41621"/>
    <w:rsid w:val="00C42310"/>
    <w:rsid w:val="00C424EA"/>
    <w:rsid w:val="00C427DF"/>
    <w:rsid w:val="00C427E0"/>
    <w:rsid w:val="00C42B3C"/>
    <w:rsid w:val="00C4399A"/>
    <w:rsid w:val="00C442BE"/>
    <w:rsid w:val="00C45D7F"/>
    <w:rsid w:val="00C45E2B"/>
    <w:rsid w:val="00C5099C"/>
    <w:rsid w:val="00C5167B"/>
    <w:rsid w:val="00C520EA"/>
    <w:rsid w:val="00C52E3B"/>
    <w:rsid w:val="00C538E8"/>
    <w:rsid w:val="00C54F6A"/>
    <w:rsid w:val="00C57E5B"/>
    <w:rsid w:val="00C604CB"/>
    <w:rsid w:val="00C61AD1"/>
    <w:rsid w:val="00C624A2"/>
    <w:rsid w:val="00C63A0D"/>
    <w:rsid w:val="00C63E04"/>
    <w:rsid w:val="00C64670"/>
    <w:rsid w:val="00C65B76"/>
    <w:rsid w:val="00C65F60"/>
    <w:rsid w:val="00C668EB"/>
    <w:rsid w:val="00C674BC"/>
    <w:rsid w:val="00C70FB3"/>
    <w:rsid w:val="00C718B0"/>
    <w:rsid w:val="00C71A15"/>
    <w:rsid w:val="00C71F26"/>
    <w:rsid w:val="00C73454"/>
    <w:rsid w:val="00C73511"/>
    <w:rsid w:val="00C73925"/>
    <w:rsid w:val="00C73E66"/>
    <w:rsid w:val="00C74241"/>
    <w:rsid w:val="00C74C65"/>
    <w:rsid w:val="00C76AA4"/>
    <w:rsid w:val="00C8001F"/>
    <w:rsid w:val="00C807A5"/>
    <w:rsid w:val="00C82816"/>
    <w:rsid w:val="00C82E16"/>
    <w:rsid w:val="00C83128"/>
    <w:rsid w:val="00C834F9"/>
    <w:rsid w:val="00C83DCC"/>
    <w:rsid w:val="00C843AC"/>
    <w:rsid w:val="00C84540"/>
    <w:rsid w:val="00C852EB"/>
    <w:rsid w:val="00C85531"/>
    <w:rsid w:val="00C8642A"/>
    <w:rsid w:val="00C8748C"/>
    <w:rsid w:val="00C87F29"/>
    <w:rsid w:val="00C9104E"/>
    <w:rsid w:val="00C918A8"/>
    <w:rsid w:val="00C91E59"/>
    <w:rsid w:val="00C91EE3"/>
    <w:rsid w:val="00C91F21"/>
    <w:rsid w:val="00C92AE1"/>
    <w:rsid w:val="00C95624"/>
    <w:rsid w:val="00C959C3"/>
    <w:rsid w:val="00C95B42"/>
    <w:rsid w:val="00C96C52"/>
    <w:rsid w:val="00C9739E"/>
    <w:rsid w:val="00CA0164"/>
    <w:rsid w:val="00CA1545"/>
    <w:rsid w:val="00CA2014"/>
    <w:rsid w:val="00CA32AE"/>
    <w:rsid w:val="00CA3F12"/>
    <w:rsid w:val="00CA4BC8"/>
    <w:rsid w:val="00CA4E1A"/>
    <w:rsid w:val="00CA5A78"/>
    <w:rsid w:val="00CA5C99"/>
    <w:rsid w:val="00CA621B"/>
    <w:rsid w:val="00CA65AC"/>
    <w:rsid w:val="00CA726B"/>
    <w:rsid w:val="00CB17DD"/>
    <w:rsid w:val="00CB211A"/>
    <w:rsid w:val="00CB5C96"/>
    <w:rsid w:val="00CB62B3"/>
    <w:rsid w:val="00CB65FF"/>
    <w:rsid w:val="00CB6E2A"/>
    <w:rsid w:val="00CB77EA"/>
    <w:rsid w:val="00CC0356"/>
    <w:rsid w:val="00CC1A91"/>
    <w:rsid w:val="00CC1C9A"/>
    <w:rsid w:val="00CC1FCC"/>
    <w:rsid w:val="00CC3B54"/>
    <w:rsid w:val="00CC410F"/>
    <w:rsid w:val="00CC7630"/>
    <w:rsid w:val="00CC797E"/>
    <w:rsid w:val="00CC7CD3"/>
    <w:rsid w:val="00CD04F0"/>
    <w:rsid w:val="00CD1D14"/>
    <w:rsid w:val="00CD2979"/>
    <w:rsid w:val="00CD2F4C"/>
    <w:rsid w:val="00CD407B"/>
    <w:rsid w:val="00CD4129"/>
    <w:rsid w:val="00CD4586"/>
    <w:rsid w:val="00CD6003"/>
    <w:rsid w:val="00CD6174"/>
    <w:rsid w:val="00CD6772"/>
    <w:rsid w:val="00CD6F45"/>
    <w:rsid w:val="00CE27F0"/>
    <w:rsid w:val="00CE3BCE"/>
    <w:rsid w:val="00CE3E22"/>
    <w:rsid w:val="00CE5C9C"/>
    <w:rsid w:val="00CE634A"/>
    <w:rsid w:val="00CE6707"/>
    <w:rsid w:val="00CF0015"/>
    <w:rsid w:val="00CF0AD2"/>
    <w:rsid w:val="00CF2559"/>
    <w:rsid w:val="00CF2A64"/>
    <w:rsid w:val="00CF2AB6"/>
    <w:rsid w:val="00CF2B23"/>
    <w:rsid w:val="00CF2D96"/>
    <w:rsid w:val="00CF30C0"/>
    <w:rsid w:val="00CF3213"/>
    <w:rsid w:val="00CF386D"/>
    <w:rsid w:val="00CF549B"/>
    <w:rsid w:val="00CF5748"/>
    <w:rsid w:val="00CF5BFA"/>
    <w:rsid w:val="00CF6255"/>
    <w:rsid w:val="00CF7A4C"/>
    <w:rsid w:val="00CF7C9A"/>
    <w:rsid w:val="00D00D4A"/>
    <w:rsid w:val="00D01324"/>
    <w:rsid w:val="00D01632"/>
    <w:rsid w:val="00D01852"/>
    <w:rsid w:val="00D024D9"/>
    <w:rsid w:val="00D0311C"/>
    <w:rsid w:val="00D045E4"/>
    <w:rsid w:val="00D04F27"/>
    <w:rsid w:val="00D0585C"/>
    <w:rsid w:val="00D06C08"/>
    <w:rsid w:val="00D1043D"/>
    <w:rsid w:val="00D10B90"/>
    <w:rsid w:val="00D1189E"/>
    <w:rsid w:val="00D119C3"/>
    <w:rsid w:val="00D12F9E"/>
    <w:rsid w:val="00D13B64"/>
    <w:rsid w:val="00D14C20"/>
    <w:rsid w:val="00D16610"/>
    <w:rsid w:val="00D17062"/>
    <w:rsid w:val="00D20C3F"/>
    <w:rsid w:val="00D21BE3"/>
    <w:rsid w:val="00D21DC4"/>
    <w:rsid w:val="00D22B90"/>
    <w:rsid w:val="00D23E1F"/>
    <w:rsid w:val="00D2523C"/>
    <w:rsid w:val="00D25CDB"/>
    <w:rsid w:val="00D260D1"/>
    <w:rsid w:val="00D27326"/>
    <w:rsid w:val="00D27597"/>
    <w:rsid w:val="00D27822"/>
    <w:rsid w:val="00D301D8"/>
    <w:rsid w:val="00D31188"/>
    <w:rsid w:val="00D352F4"/>
    <w:rsid w:val="00D364B5"/>
    <w:rsid w:val="00D36B9B"/>
    <w:rsid w:val="00D37213"/>
    <w:rsid w:val="00D4187B"/>
    <w:rsid w:val="00D424D3"/>
    <w:rsid w:val="00D42903"/>
    <w:rsid w:val="00D42A0A"/>
    <w:rsid w:val="00D43460"/>
    <w:rsid w:val="00D435C6"/>
    <w:rsid w:val="00D43B42"/>
    <w:rsid w:val="00D44346"/>
    <w:rsid w:val="00D44773"/>
    <w:rsid w:val="00D45325"/>
    <w:rsid w:val="00D4594E"/>
    <w:rsid w:val="00D46840"/>
    <w:rsid w:val="00D47DF3"/>
    <w:rsid w:val="00D47F2E"/>
    <w:rsid w:val="00D50250"/>
    <w:rsid w:val="00D5066A"/>
    <w:rsid w:val="00D508D7"/>
    <w:rsid w:val="00D52F43"/>
    <w:rsid w:val="00D5340E"/>
    <w:rsid w:val="00D54A81"/>
    <w:rsid w:val="00D554C1"/>
    <w:rsid w:val="00D5569A"/>
    <w:rsid w:val="00D55EED"/>
    <w:rsid w:val="00D57116"/>
    <w:rsid w:val="00D572E2"/>
    <w:rsid w:val="00D575CA"/>
    <w:rsid w:val="00D60658"/>
    <w:rsid w:val="00D60D36"/>
    <w:rsid w:val="00D61BA8"/>
    <w:rsid w:val="00D6232A"/>
    <w:rsid w:val="00D62F0C"/>
    <w:rsid w:val="00D63C1E"/>
    <w:rsid w:val="00D648A7"/>
    <w:rsid w:val="00D64AB3"/>
    <w:rsid w:val="00D65324"/>
    <w:rsid w:val="00D65CBF"/>
    <w:rsid w:val="00D66A7D"/>
    <w:rsid w:val="00D66FB8"/>
    <w:rsid w:val="00D67FCF"/>
    <w:rsid w:val="00D70CF3"/>
    <w:rsid w:val="00D713C3"/>
    <w:rsid w:val="00D71E67"/>
    <w:rsid w:val="00D72569"/>
    <w:rsid w:val="00D740F6"/>
    <w:rsid w:val="00D7455F"/>
    <w:rsid w:val="00D745F5"/>
    <w:rsid w:val="00D748D2"/>
    <w:rsid w:val="00D74C26"/>
    <w:rsid w:val="00D77712"/>
    <w:rsid w:val="00D77826"/>
    <w:rsid w:val="00D77C93"/>
    <w:rsid w:val="00D82306"/>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52F9"/>
    <w:rsid w:val="00D96836"/>
    <w:rsid w:val="00D97575"/>
    <w:rsid w:val="00D97889"/>
    <w:rsid w:val="00D9788A"/>
    <w:rsid w:val="00D97AD8"/>
    <w:rsid w:val="00D97FED"/>
    <w:rsid w:val="00DA12FF"/>
    <w:rsid w:val="00DA2329"/>
    <w:rsid w:val="00DA2628"/>
    <w:rsid w:val="00DA2D5A"/>
    <w:rsid w:val="00DA2DD2"/>
    <w:rsid w:val="00DA2F82"/>
    <w:rsid w:val="00DA349C"/>
    <w:rsid w:val="00DA34DF"/>
    <w:rsid w:val="00DA44DB"/>
    <w:rsid w:val="00DA4A7E"/>
    <w:rsid w:val="00DA5743"/>
    <w:rsid w:val="00DA5EA0"/>
    <w:rsid w:val="00DA7496"/>
    <w:rsid w:val="00DB04B3"/>
    <w:rsid w:val="00DB15DC"/>
    <w:rsid w:val="00DB2DDF"/>
    <w:rsid w:val="00DB36B7"/>
    <w:rsid w:val="00DB3808"/>
    <w:rsid w:val="00DB3994"/>
    <w:rsid w:val="00DB4300"/>
    <w:rsid w:val="00DB5408"/>
    <w:rsid w:val="00DB5508"/>
    <w:rsid w:val="00DB5FD2"/>
    <w:rsid w:val="00DB6C26"/>
    <w:rsid w:val="00DC0CCA"/>
    <w:rsid w:val="00DC3233"/>
    <w:rsid w:val="00DC3412"/>
    <w:rsid w:val="00DC3702"/>
    <w:rsid w:val="00DC37D9"/>
    <w:rsid w:val="00DC4071"/>
    <w:rsid w:val="00DC49DB"/>
    <w:rsid w:val="00DC4BFB"/>
    <w:rsid w:val="00DC51F7"/>
    <w:rsid w:val="00DC561C"/>
    <w:rsid w:val="00DC5C71"/>
    <w:rsid w:val="00DC70BC"/>
    <w:rsid w:val="00DC7279"/>
    <w:rsid w:val="00DC7FBB"/>
    <w:rsid w:val="00DD00FE"/>
    <w:rsid w:val="00DD0451"/>
    <w:rsid w:val="00DD0468"/>
    <w:rsid w:val="00DD10E5"/>
    <w:rsid w:val="00DD1988"/>
    <w:rsid w:val="00DD2E03"/>
    <w:rsid w:val="00DD3240"/>
    <w:rsid w:val="00DD3277"/>
    <w:rsid w:val="00DD35D6"/>
    <w:rsid w:val="00DD36CD"/>
    <w:rsid w:val="00DD4888"/>
    <w:rsid w:val="00DD615C"/>
    <w:rsid w:val="00DD6445"/>
    <w:rsid w:val="00DD6BC9"/>
    <w:rsid w:val="00DD72E8"/>
    <w:rsid w:val="00DE0A2C"/>
    <w:rsid w:val="00DE10C1"/>
    <w:rsid w:val="00DE1678"/>
    <w:rsid w:val="00DE2CA9"/>
    <w:rsid w:val="00DE560D"/>
    <w:rsid w:val="00DE5A28"/>
    <w:rsid w:val="00DE66D3"/>
    <w:rsid w:val="00DE6FF1"/>
    <w:rsid w:val="00DE7A41"/>
    <w:rsid w:val="00DF076D"/>
    <w:rsid w:val="00DF0CC4"/>
    <w:rsid w:val="00DF0E2B"/>
    <w:rsid w:val="00DF11BE"/>
    <w:rsid w:val="00DF1440"/>
    <w:rsid w:val="00DF17B5"/>
    <w:rsid w:val="00DF1D96"/>
    <w:rsid w:val="00DF270B"/>
    <w:rsid w:val="00DF36AC"/>
    <w:rsid w:val="00DF42C3"/>
    <w:rsid w:val="00DF52FD"/>
    <w:rsid w:val="00DF61B4"/>
    <w:rsid w:val="00DF637D"/>
    <w:rsid w:val="00DF6D64"/>
    <w:rsid w:val="00DF73F4"/>
    <w:rsid w:val="00E00117"/>
    <w:rsid w:val="00E00A43"/>
    <w:rsid w:val="00E01B16"/>
    <w:rsid w:val="00E022DF"/>
    <w:rsid w:val="00E03004"/>
    <w:rsid w:val="00E03871"/>
    <w:rsid w:val="00E03DE2"/>
    <w:rsid w:val="00E041E4"/>
    <w:rsid w:val="00E04EC4"/>
    <w:rsid w:val="00E051A8"/>
    <w:rsid w:val="00E06468"/>
    <w:rsid w:val="00E06D46"/>
    <w:rsid w:val="00E07172"/>
    <w:rsid w:val="00E1041F"/>
    <w:rsid w:val="00E10892"/>
    <w:rsid w:val="00E11F63"/>
    <w:rsid w:val="00E12857"/>
    <w:rsid w:val="00E12CC9"/>
    <w:rsid w:val="00E12D70"/>
    <w:rsid w:val="00E148EA"/>
    <w:rsid w:val="00E15529"/>
    <w:rsid w:val="00E17AAB"/>
    <w:rsid w:val="00E204EE"/>
    <w:rsid w:val="00E21B14"/>
    <w:rsid w:val="00E21D57"/>
    <w:rsid w:val="00E22DC8"/>
    <w:rsid w:val="00E24CFB"/>
    <w:rsid w:val="00E25295"/>
    <w:rsid w:val="00E26207"/>
    <w:rsid w:val="00E2631D"/>
    <w:rsid w:val="00E265EE"/>
    <w:rsid w:val="00E26E2E"/>
    <w:rsid w:val="00E279FA"/>
    <w:rsid w:val="00E30496"/>
    <w:rsid w:val="00E30E9A"/>
    <w:rsid w:val="00E325B6"/>
    <w:rsid w:val="00E32E8B"/>
    <w:rsid w:val="00E3397F"/>
    <w:rsid w:val="00E33AA2"/>
    <w:rsid w:val="00E341C7"/>
    <w:rsid w:val="00E3431A"/>
    <w:rsid w:val="00E35F49"/>
    <w:rsid w:val="00E363E6"/>
    <w:rsid w:val="00E36810"/>
    <w:rsid w:val="00E3711D"/>
    <w:rsid w:val="00E37CCD"/>
    <w:rsid w:val="00E37CD1"/>
    <w:rsid w:val="00E4058E"/>
    <w:rsid w:val="00E4069D"/>
    <w:rsid w:val="00E42340"/>
    <w:rsid w:val="00E429EE"/>
    <w:rsid w:val="00E433D4"/>
    <w:rsid w:val="00E4392A"/>
    <w:rsid w:val="00E44BB2"/>
    <w:rsid w:val="00E44BB9"/>
    <w:rsid w:val="00E45FEF"/>
    <w:rsid w:val="00E465E0"/>
    <w:rsid w:val="00E46B6B"/>
    <w:rsid w:val="00E47384"/>
    <w:rsid w:val="00E5210F"/>
    <w:rsid w:val="00E52190"/>
    <w:rsid w:val="00E545F2"/>
    <w:rsid w:val="00E54AEE"/>
    <w:rsid w:val="00E55C5B"/>
    <w:rsid w:val="00E56A1B"/>
    <w:rsid w:val="00E56DA0"/>
    <w:rsid w:val="00E61CEE"/>
    <w:rsid w:val="00E63BC3"/>
    <w:rsid w:val="00E63CC3"/>
    <w:rsid w:val="00E63DE2"/>
    <w:rsid w:val="00E64473"/>
    <w:rsid w:val="00E6461C"/>
    <w:rsid w:val="00E66682"/>
    <w:rsid w:val="00E66E08"/>
    <w:rsid w:val="00E66EAB"/>
    <w:rsid w:val="00E70077"/>
    <w:rsid w:val="00E71B0E"/>
    <w:rsid w:val="00E71CF3"/>
    <w:rsid w:val="00E72265"/>
    <w:rsid w:val="00E72BB5"/>
    <w:rsid w:val="00E72C93"/>
    <w:rsid w:val="00E733EE"/>
    <w:rsid w:val="00E73C65"/>
    <w:rsid w:val="00E75B86"/>
    <w:rsid w:val="00E75EEF"/>
    <w:rsid w:val="00E7746F"/>
    <w:rsid w:val="00E774B5"/>
    <w:rsid w:val="00E80FB2"/>
    <w:rsid w:val="00E812CC"/>
    <w:rsid w:val="00E8148C"/>
    <w:rsid w:val="00E820AC"/>
    <w:rsid w:val="00E8222F"/>
    <w:rsid w:val="00E82444"/>
    <w:rsid w:val="00E82650"/>
    <w:rsid w:val="00E8292C"/>
    <w:rsid w:val="00E831F3"/>
    <w:rsid w:val="00E835B4"/>
    <w:rsid w:val="00E8363C"/>
    <w:rsid w:val="00E83B24"/>
    <w:rsid w:val="00E843E4"/>
    <w:rsid w:val="00E8471F"/>
    <w:rsid w:val="00E8514D"/>
    <w:rsid w:val="00E85AD4"/>
    <w:rsid w:val="00E90C2B"/>
    <w:rsid w:val="00E91BE7"/>
    <w:rsid w:val="00E91F09"/>
    <w:rsid w:val="00E92330"/>
    <w:rsid w:val="00E927FC"/>
    <w:rsid w:val="00E939BC"/>
    <w:rsid w:val="00E9445B"/>
    <w:rsid w:val="00E94E1B"/>
    <w:rsid w:val="00E95F0A"/>
    <w:rsid w:val="00E95F6D"/>
    <w:rsid w:val="00E96984"/>
    <w:rsid w:val="00E96AF7"/>
    <w:rsid w:val="00E97138"/>
    <w:rsid w:val="00EA01FA"/>
    <w:rsid w:val="00EA17E4"/>
    <w:rsid w:val="00EA186D"/>
    <w:rsid w:val="00EA1972"/>
    <w:rsid w:val="00EA1F1A"/>
    <w:rsid w:val="00EA3829"/>
    <w:rsid w:val="00EA3C19"/>
    <w:rsid w:val="00EA536A"/>
    <w:rsid w:val="00EA5E41"/>
    <w:rsid w:val="00EA73AE"/>
    <w:rsid w:val="00EB0708"/>
    <w:rsid w:val="00EB1236"/>
    <w:rsid w:val="00EB206C"/>
    <w:rsid w:val="00EB21B4"/>
    <w:rsid w:val="00EB3085"/>
    <w:rsid w:val="00EB38B0"/>
    <w:rsid w:val="00EB39AC"/>
    <w:rsid w:val="00EB423C"/>
    <w:rsid w:val="00EB4632"/>
    <w:rsid w:val="00EB4782"/>
    <w:rsid w:val="00EB57C1"/>
    <w:rsid w:val="00EB5B7F"/>
    <w:rsid w:val="00EB5E80"/>
    <w:rsid w:val="00EB66C3"/>
    <w:rsid w:val="00EB6CD4"/>
    <w:rsid w:val="00EB7561"/>
    <w:rsid w:val="00EC09AC"/>
    <w:rsid w:val="00EC1320"/>
    <w:rsid w:val="00EC14BF"/>
    <w:rsid w:val="00EC17DD"/>
    <w:rsid w:val="00EC18C3"/>
    <w:rsid w:val="00EC2076"/>
    <w:rsid w:val="00EC32B9"/>
    <w:rsid w:val="00EC5298"/>
    <w:rsid w:val="00EC68BB"/>
    <w:rsid w:val="00ED3809"/>
    <w:rsid w:val="00ED3E95"/>
    <w:rsid w:val="00ED4C17"/>
    <w:rsid w:val="00ED5843"/>
    <w:rsid w:val="00ED726C"/>
    <w:rsid w:val="00EE1D6D"/>
    <w:rsid w:val="00EE28CE"/>
    <w:rsid w:val="00EE2D82"/>
    <w:rsid w:val="00EE3035"/>
    <w:rsid w:val="00EE31D2"/>
    <w:rsid w:val="00EE35DB"/>
    <w:rsid w:val="00EE3BED"/>
    <w:rsid w:val="00EE3C33"/>
    <w:rsid w:val="00EE3CB8"/>
    <w:rsid w:val="00EE4F37"/>
    <w:rsid w:val="00EE5466"/>
    <w:rsid w:val="00EE617F"/>
    <w:rsid w:val="00EE6258"/>
    <w:rsid w:val="00EF1169"/>
    <w:rsid w:val="00EF143B"/>
    <w:rsid w:val="00EF28D6"/>
    <w:rsid w:val="00EF2D7E"/>
    <w:rsid w:val="00EF32D1"/>
    <w:rsid w:val="00EF36C4"/>
    <w:rsid w:val="00EF3BEE"/>
    <w:rsid w:val="00EF4501"/>
    <w:rsid w:val="00EF500B"/>
    <w:rsid w:val="00EF51A6"/>
    <w:rsid w:val="00EF5231"/>
    <w:rsid w:val="00EF5E3E"/>
    <w:rsid w:val="00EF6A20"/>
    <w:rsid w:val="00EF740E"/>
    <w:rsid w:val="00F00BFB"/>
    <w:rsid w:val="00F010F3"/>
    <w:rsid w:val="00F037F5"/>
    <w:rsid w:val="00F04DCF"/>
    <w:rsid w:val="00F04F9A"/>
    <w:rsid w:val="00F05CEC"/>
    <w:rsid w:val="00F06EA2"/>
    <w:rsid w:val="00F10C10"/>
    <w:rsid w:val="00F149DA"/>
    <w:rsid w:val="00F14B50"/>
    <w:rsid w:val="00F1532C"/>
    <w:rsid w:val="00F158F4"/>
    <w:rsid w:val="00F16A94"/>
    <w:rsid w:val="00F1700F"/>
    <w:rsid w:val="00F174AB"/>
    <w:rsid w:val="00F2199B"/>
    <w:rsid w:val="00F22BA9"/>
    <w:rsid w:val="00F23093"/>
    <w:rsid w:val="00F23124"/>
    <w:rsid w:val="00F236EF"/>
    <w:rsid w:val="00F2510D"/>
    <w:rsid w:val="00F25565"/>
    <w:rsid w:val="00F25B47"/>
    <w:rsid w:val="00F27557"/>
    <w:rsid w:val="00F30444"/>
    <w:rsid w:val="00F3136C"/>
    <w:rsid w:val="00F31B92"/>
    <w:rsid w:val="00F31E9B"/>
    <w:rsid w:val="00F3347D"/>
    <w:rsid w:val="00F33C8B"/>
    <w:rsid w:val="00F34039"/>
    <w:rsid w:val="00F34B8B"/>
    <w:rsid w:val="00F3506F"/>
    <w:rsid w:val="00F35FAE"/>
    <w:rsid w:val="00F361BB"/>
    <w:rsid w:val="00F37838"/>
    <w:rsid w:val="00F40076"/>
    <w:rsid w:val="00F4136D"/>
    <w:rsid w:val="00F42076"/>
    <w:rsid w:val="00F424A7"/>
    <w:rsid w:val="00F428A4"/>
    <w:rsid w:val="00F42BEC"/>
    <w:rsid w:val="00F45983"/>
    <w:rsid w:val="00F45CFD"/>
    <w:rsid w:val="00F46904"/>
    <w:rsid w:val="00F505F9"/>
    <w:rsid w:val="00F50672"/>
    <w:rsid w:val="00F51437"/>
    <w:rsid w:val="00F52E2B"/>
    <w:rsid w:val="00F5312D"/>
    <w:rsid w:val="00F5384B"/>
    <w:rsid w:val="00F55627"/>
    <w:rsid w:val="00F56EB8"/>
    <w:rsid w:val="00F57AE6"/>
    <w:rsid w:val="00F604A1"/>
    <w:rsid w:val="00F6065D"/>
    <w:rsid w:val="00F62FD0"/>
    <w:rsid w:val="00F63B6A"/>
    <w:rsid w:val="00F6493F"/>
    <w:rsid w:val="00F66664"/>
    <w:rsid w:val="00F669C5"/>
    <w:rsid w:val="00F66A9E"/>
    <w:rsid w:val="00F66D25"/>
    <w:rsid w:val="00F67AEA"/>
    <w:rsid w:val="00F708DA"/>
    <w:rsid w:val="00F720AE"/>
    <w:rsid w:val="00F72F4D"/>
    <w:rsid w:val="00F7324D"/>
    <w:rsid w:val="00F7332C"/>
    <w:rsid w:val="00F737CB"/>
    <w:rsid w:val="00F73A60"/>
    <w:rsid w:val="00F73E22"/>
    <w:rsid w:val="00F73EDA"/>
    <w:rsid w:val="00F740DD"/>
    <w:rsid w:val="00F74F75"/>
    <w:rsid w:val="00F77C33"/>
    <w:rsid w:val="00F77E7E"/>
    <w:rsid w:val="00F8037C"/>
    <w:rsid w:val="00F808DA"/>
    <w:rsid w:val="00F81543"/>
    <w:rsid w:val="00F82E3A"/>
    <w:rsid w:val="00F8392A"/>
    <w:rsid w:val="00F83BB4"/>
    <w:rsid w:val="00F84F62"/>
    <w:rsid w:val="00F84FF8"/>
    <w:rsid w:val="00F8517D"/>
    <w:rsid w:val="00F90665"/>
    <w:rsid w:val="00F9169E"/>
    <w:rsid w:val="00F91B54"/>
    <w:rsid w:val="00F9281F"/>
    <w:rsid w:val="00F92A0D"/>
    <w:rsid w:val="00F945EB"/>
    <w:rsid w:val="00F9462C"/>
    <w:rsid w:val="00F94D68"/>
    <w:rsid w:val="00F95B74"/>
    <w:rsid w:val="00F95BAE"/>
    <w:rsid w:val="00F9741C"/>
    <w:rsid w:val="00FA17D8"/>
    <w:rsid w:val="00FA1B4E"/>
    <w:rsid w:val="00FA2E6B"/>
    <w:rsid w:val="00FA4B8F"/>
    <w:rsid w:val="00FA5A88"/>
    <w:rsid w:val="00FA6051"/>
    <w:rsid w:val="00FA66ED"/>
    <w:rsid w:val="00FA6D65"/>
    <w:rsid w:val="00FB0EAC"/>
    <w:rsid w:val="00FB100C"/>
    <w:rsid w:val="00FB1590"/>
    <w:rsid w:val="00FB171C"/>
    <w:rsid w:val="00FB17E2"/>
    <w:rsid w:val="00FB192A"/>
    <w:rsid w:val="00FB1A4E"/>
    <w:rsid w:val="00FB29AE"/>
    <w:rsid w:val="00FB2D84"/>
    <w:rsid w:val="00FB3EBD"/>
    <w:rsid w:val="00FB615F"/>
    <w:rsid w:val="00FB76E9"/>
    <w:rsid w:val="00FC0A6B"/>
    <w:rsid w:val="00FC12B9"/>
    <w:rsid w:val="00FC1FAB"/>
    <w:rsid w:val="00FC1FAC"/>
    <w:rsid w:val="00FC2065"/>
    <w:rsid w:val="00FC2498"/>
    <w:rsid w:val="00FC26CC"/>
    <w:rsid w:val="00FC38EB"/>
    <w:rsid w:val="00FC49B8"/>
    <w:rsid w:val="00FC6563"/>
    <w:rsid w:val="00FC726E"/>
    <w:rsid w:val="00FD002F"/>
    <w:rsid w:val="00FD06FE"/>
    <w:rsid w:val="00FD09BD"/>
    <w:rsid w:val="00FD0D2B"/>
    <w:rsid w:val="00FD0E7E"/>
    <w:rsid w:val="00FD16E2"/>
    <w:rsid w:val="00FD1A2F"/>
    <w:rsid w:val="00FD1FFE"/>
    <w:rsid w:val="00FD23F4"/>
    <w:rsid w:val="00FD25D7"/>
    <w:rsid w:val="00FD2803"/>
    <w:rsid w:val="00FD2852"/>
    <w:rsid w:val="00FD3EF1"/>
    <w:rsid w:val="00FD3EFF"/>
    <w:rsid w:val="00FD4531"/>
    <w:rsid w:val="00FD5D27"/>
    <w:rsid w:val="00FD6658"/>
    <w:rsid w:val="00FD66DC"/>
    <w:rsid w:val="00FD71B5"/>
    <w:rsid w:val="00FE1047"/>
    <w:rsid w:val="00FE2E17"/>
    <w:rsid w:val="00FE4DC1"/>
    <w:rsid w:val="00FE4DFC"/>
    <w:rsid w:val="00FE5477"/>
    <w:rsid w:val="00FE746C"/>
    <w:rsid w:val="00FE7691"/>
    <w:rsid w:val="00FF0869"/>
    <w:rsid w:val="00FF2A14"/>
    <w:rsid w:val="00FF4367"/>
    <w:rsid w:val="00FF4984"/>
    <w:rsid w:val="00FF4E6E"/>
    <w:rsid w:val="00FF5C99"/>
    <w:rsid w:val="00FF72EE"/>
    <w:rsid w:val="00FF759E"/>
    <w:rsid w:val="00FF7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D8AC6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4C4ACF"/>
    <w:rPr>
      <w:color w:val="605E5C"/>
      <w:shd w:val="clear" w:color="auto" w:fill="E1DFDD"/>
    </w:rPr>
  </w:style>
  <w:style w:type="paragraph" w:styleId="berarbeitung">
    <w:name w:val="Revision"/>
    <w:hidden/>
    <w:uiPriority w:val="99"/>
    <w:semiHidden/>
    <w:rsid w:val="00B4502C"/>
    <w:pPr>
      <w:spacing w:after="0" w:line="240" w:lineRule="auto"/>
    </w:pPr>
    <w:rPr>
      <w:rFonts w:ascii="Arial" w:hAnsi="Arial"/>
      <w:sz w:val="20"/>
    </w:rPr>
  </w:style>
  <w:style w:type="paragraph" w:styleId="StandardWeb">
    <w:name w:val="Normal (Web)"/>
    <w:basedOn w:val="Standard"/>
    <w:uiPriority w:val="99"/>
    <w:unhideWhenUsed/>
    <w:rsid w:val="00AA373B"/>
    <w:pPr>
      <w:spacing w:before="100" w:beforeAutospacing="1" w:after="100" w:afterAutospacing="1" w:line="240" w:lineRule="auto"/>
      <w:ind w:left="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231620691">
      <w:bodyDiv w:val="1"/>
      <w:marLeft w:val="0"/>
      <w:marRight w:val="0"/>
      <w:marTop w:val="0"/>
      <w:marBottom w:val="0"/>
      <w:divBdr>
        <w:top w:val="none" w:sz="0" w:space="0" w:color="auto"/>
        <w:left w:val="none" w:sz="0" w:space="0" w:color="auto"/>
        <w:bottom w:val="none" w:sz="0" w:space="0" w:color="auto"/>
        <w:right w:val="none" w:sz="0" w:space="0" w:color="auto"/>
      </w:divBdr>
      <w:divsChild>
        <w:div w:id="338853005">
          <w:marLeft w:val="0"/>
          <w:marRight w:val="0"/>
          <w:marTop w:val="0"/>
          <w:marBottom w:val="0"/>
          <w:divBdr>
            <w:top w:val="none" w:sz="0" w:space="0" w:color="auto"/>
            <w:left w:val="none" w:sz="0" w:space="0" w:color="auto"/>
            <w:bottom w:val="none" w:sz="0" w:space="0" w:color="auto"/>
            <w:right w:val="none" w:sz="0" w:space="0" w:color="auto"/>
          </w:divBdr>
          <w:divsChild>
            <w:div w:id="941109212">
              <w:marLeft w:val="0"/>
              <w:marRight w:val="0"/>
              <w:marTop w:val="0"/>
              <w:marBottom w:val="0"/>
              <w:divBdr>
                <w:top w:val="none" w:sz="0" w:space="0" w:color="auto"/>
                <w:left w:val="none" w:sz="0" w:space="0" w:color="auto"/>
                <w:bottom w:val="none" w:sz="0" w:space="0" w:color="auto"/>
                <w:right w:val="none" w:sz="0" w:space="0" w:color="auto"/>
              </w:divBdr>
              <w:divsChild>
                <w:div w:id="1158224836">
                  <w:marLeft w:val="0"/>
                  <w:marRight w:val="0"/>
                  <w:marTop w:val="0"/>
                  <w:marBottom w:val="450"/>
                  <w:divBdr>
                    <w:top w:val="none" w:sz="0" w:space="0" w:color="auto"/>
                    <w:left w:val="none" w:sz="0" w:space="0" w:color="auto"/>
                    <w:bottom w:val="none" w:sz="0" w:space="0" w:color="auto"/>
                    <w:right w:val="none" w:sz="0" w:space="0" w:color="auto"/>
                  </w:divBdr>
                  <w:divsChild>
                    <w:div w:id="13229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711686935">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bbba48b-ed70-4d4f-bc70-b74f508f6d1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5" ma:contentTypeDescription="Create a new document." ma:contentTypeScope="" ma:versionID="0557491e05383e4f711a5b4a5e6f8f89">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66d7586f5aa149403ce4b4e1645fbd01"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A6313-7D01-451B-97E9-C8D6C44749EF}">
  <ds:schemaRefs>
    <ds:schemaRef ds:uri="http://schemas.microsoft.com/office/2006/metadata/properties"/>
    <ds:schemaRef ds:uri="http://schemas.microsoft.com/office/infopath/2007/PartnerControls"/>
    <ds:schemaRef ds:uri="8bbba48b-ed70-4d4f-bc70-b74f508f6d15"/>
  </ds:schemaRefs>
</ds:datastoreItem>
</file>

<file path=customXml/itemProps2.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3.xml><?xml version="1.0" encoding="utf-8"?>
<ds:datastoreItem xmlns:ds="http://schemas.openxmlformats.org/officeDocument/2006/customXml" ds:itemID="{A37AD1E0-28DE-47E6-8AE8-06E3FC800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EE1174-7BF4-43B4-B849-B1D966479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4253</Characters>
  <Application>Microsoft Office Word</Application>
  <DocSecurity>0</DocSecurity>
  <Lines>35</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TGW présente la nouvelle génération de shuttles</vt:lpstr>
      <vt:lpstr>Stingray Shuttle: TGW präsentiert neue Generation</vt:lpstr>
    </vt:vector>
  </TitlesOfParts>
  <Company>Klug</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présente la nouvelle génération de shuttles</dc:title>
  <dc:subject/>
  <dc:creator>Tahedl Alexander</dc:creator>
  <cp:keywords>TGW présente la nouvelle génération de shuttles</cp:keywords>
  <dc:description/>
  <cp:lastModifiedBy>Tahedl Alexander</cp:lastModifiedBy>
  <cp:revision>8</cp:revision>
  <cp:lastPrinted>2022-02-02T15:07:00Z</cp:lastPrinted>
  <dcterms:created xsi:type="dcterms:W3CDTF">2023-07-18T14:55:00Z</dcterms:created>
  <dcterms:modified xsi:type="dcterms:W3CDTF">2023-07-20T04:49:00Z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